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7054"/>
        <w:gridCol w:w="3827"/>
      </w:tblGrid>
      <w:tr w:rsidR="00BB761B" w:rsidRPr="00434491" w:rsidTr="00034C7B">
        <w:trPr>
          <w:trHeight w:val="2171"/>
        </w:trPr>
        <w:tc>
          <w:tcPr>
            <w:tcW w:w="7054" w:type="dxa"/>
            <w:vAlign w:val="center"/>
          </w:tcPr>
          <w:p w:rsidR="00BB761B" w:rsidRDefault="00BB761B" w:rsidP="00A95DFC">
            <w:pPr>
              <w:spacing w:before="240" w:line="480" w:lineRule="auto"/>
              <w:rPr>
                <w:rFonts w:ascii="Arial" w:hAnsi="Arial" w:cs="Arial"/>
                <w:sz w:val="16"/>
                <w:szCs w:val="16"/>
              </w:rPr>
            </w:pPr>
            <w:r>
              <w:rPr>
                <w:rFonts w:ascii="Arial" w:hAnsi="Arial" w:cs="Arial"/>
                <w:sz w:val="16"/>
                <w:szCs w:val="16"/>
              </w:rPr>
              <w:t xml:space="preserve">All’ente delegato: </w:t>
            </w:r>
          </w:p>
          <w:p w:rsidR="00BB761B" w:rsidRPr="00434491" w:rsidRDefault="00BB761B" w:rsidP="00B30357">
            <w:pPr>
              <w:spacing w:before="240" w:line="480" w:lineRule="auto"/>
              <w:ind w:left="1276"/>
              <w:rPr>
                <w:rFonts w:ascii="Arial" w:hAnsi="Arial" w:cs="Arial"/>
                <w:sz w:val="16"/>
                <w:szCs w:val="16"/>
              </w:rPr>
            </w:pPr>
            <w:r w:rsidRPr="00434491">
              <w:rPr>
                <w:rFonts w:ascii="Arial" w:hAnsi="Arial" w:cs="Arial"/>
                <w:i/>
                <w:color w:val="808080"/>
                <w:sz w:val="16"/>
                <w:szCs w:val="16"/>
              </w:rPr>
              <w:t>________________</w:t>
            </w:r>
            <w:r>
              <w:rPr>
                <w:rFonts w:ascii="Arial" w:hAnsi="Arial" w:cs="Arial"/>
                <w:i/>
                <w:color w:val="808080"/>
                <w:sz w:val="16"/>
                <w:szCs w:val="16"/>
              </w:rPr>
              <w:t>_____________________</w:t>
            </w:r>
            <w:r w:rsidRPr="00434491">
              <w:rPr>
                <w:rFonts w:ascii="Arial" w:hAnsi="Arial" w:cs="Arial"/>
                <w:i/>
                <w:color w:val="808080"/>
                <w:sz w:val="16"/>
                <w:szCs w:val="16"/>
              </w:rPr>
              <w:t>____________</w:t>
            </w:r>
          </w:p>
          <w:p w:rsidR="00BB761B" w:rsidRDefault="00BB761B" w:rsidP="00B30357">
            <w:pPr>
              <w:spacing w:line="480" w:lineRule="auto"/>
              <w:ind w:left="1276"/>
              <w:jc w:val="left"/>
              <w:rPr>
                <w:rFonts w:ascii="Arial" w:hAnsi="Arial" w:cs="Arial"/>
                <w:i/>
                <w:color w:val="808080"/>
                <w:sz w:val="16"/>
                <w:szCs w:val="16"/>
              </w:rPr>
            </w:pPr>
            <w:r w:rsidRPr="00434491">
              <w:rPr>
                <w:rFonts w:ascii="Arial" w:hAnsi="Arial" w:cs="Arial"/>
                <w:i/>
                <w:color w:val="808080"/>
                <w:sz w:val="16"/>
                <w:szCs w:val="16"/>
              </w:rPr>
              <w:t>Indirizzo__________</w:t>
            </w:r>
            <w:r>
              <w:rPr>
                <w:rFonts w:ascii="Arial" w:hAnsi="Arial" w:cs="Arial"/>
                <w:i/>
                <w:color w:val="808080"/>
                <w:sz w:val="16"/>
                <w:szCs w:val="16"/>
              </w:rPr>
              <w:t>_________________________________</w:t>
            </w:r>
          </w:p>
          <w:p w:rsidR="00BB761B" w:rsidRPr="00434491" w:rsidRDefault="00BB761B" w:rsidP="00E43CFA">
            <w:pPr>
              <w:spacing w:line="480" w:lineRule="auto"/>
              <w:ind w:left="1276"/>
              <w:jc w:val="left"/>
              <w:rPr>
                <w:rFonts w:ascii="Arial" w:hAnsi="Arial" w:cs="Arial"/>
                <w:sz w:val="16"/>
                <w:szCs w:val="16"/>
              </w:rPr>
            </w:pPr>
            <w:r w:rsidRPr="00434491">
              <w:rPr>
                <w:rFonts w:ascii="Arial" w:hAnsi="Arial" w:cs="Arial"/>
                <w:i/>
                <w:color w:val="808080"/>
                <w:sz w:val="16"/>
                <w:szCs w:val="16"/>
              </w:rPr>
              <w:t>PEC __</w:t>
            </w:r>
            <w:r>
              <w:rPr>
                <w:rFonts w:ascii="Arial" w:hAnsi="Arial" w:cs="Arial"/>
                <w:i/>
                <w:color w:val="808080"/>
                <w:sz w:val="16"/>
                <w:szCs w:val="16"/>
              </w:rPr>
              <w:t>___</w:t>
            </w:r>
            <w:r w:rsidRPr="00434491">
              <w:rPr>
                <w:rFonts w:ascii="Arial" w:hAnsi="Arial" w:cs="Arial"/>
                <w:i/>
                <w:color w:val="808080"/>
                <w:sz w:val="16"/>
                <w:szCs w:val="16"/>
              </w:rPr>
              <w:t>__________________________</w:t>
            </w:r>
          </w:p>
        </w:tc>
        <w:tc>
          <w:tcPr>
            <w:tcW w:w="3827" w:type="dxa"/>
          </w:tcPr>
          <w:p w:rsidR="00BB761B" w:rsidRDefault="00BB761B" w:rsidP="009C0024">
            <w:pPr>
              <w:jc w:val="left"/>
              <w:rPr>
                <w:rFonts w:ascii="Arial" w:hAnsi="Arial" w:cs="Arial"/>
                <w:sz w:val="16"/>
                <w:szCs w:val="16"/>
              </w:rPr>
            </w:pPr>
            <w:r>
              <w:rPr>
                <w:rFonts w:ascii="Arial" w:hAnsi="Arial" w:cs="Arial"/>
                <w:sz w:val="16"/>
                <w:szCs w:val="16"/>
              </w:rPr>
              <w:t>Parere di compatibilità paesaggistica</w:t>
            </w:r>
          </w:p>
          <w:p w:rsidR="00BB761B" w:rsidRPr="004E1185" w:rsidRDefault="00BB761B" w:rsidP="009C0024">
            <w:pPr>
              <w:jc w:val="left"/>
              <w:rPr>
                <w:rFonts w:ascii="Arial" w:hAnsi="Arial" w:cs="Arial"/>
                <w:sz w:val="16"/>
                <w:szCs w:val="16"/>
              </w:rPr>
            </w:pPr>
            <w:r w:rsidRPr="004E1185">
              <w:rPr>
                <w:rFonts w:ascii="Arial" w:hAnsi="Arial" w:cs="Arial"/>
                <w:sz w:val="16"/>
                <w:szCs w:val="16"/>
              </w:rPr>
              <w:t>(art</w:t>
            </w:r>
            <w:r>
              <w:rPr>
                <w:rFonts w:ascii="Arial" w:hAnsi="Arial" w:cs="Arial"/>
                <w:sz w:val="16"/>
                <w:szCs w:val="16"/>
              </w:rPr>
              <w:t>.</w:t>
            </w:r>
            <w:r w:rsidRPr="004E1185">
              <w:rPr>
                <w:rFonts w:ascii="Arial" w:hAnsi="Arial" w:cs="Arial"/>
                <w:sz w:val="16"/>
                <w:szCs w:val="16"/>
              </w:rPr>
              <w:t xml:space="preserve"> 96</w:t>
            </w:r>
            <w:r>
              <w:rPr>
                <w:rFonts w:ascii="Arial" w:hAnsi="Arial" w:cs="Arial"/>
                <w:sz w:val="16"/>
                <w:szCs w:val="16"/>
              </w:rPr>
              <w:t>.1 lett. D</w:t>
            </w:r>
            <w:r w:rsidRPr="004E1185">
              <w:rPr>
                <w:rFonts w:ascii="Arial" w:hAnsi="Arial" w:cs="Arial"/>
                <w:sz w:val="16"/>
                <w:szCs w:val="16"/>
              </w:rPr>
              <w:t xml:space="preserve"> NTA PPTR)</w:t>
            </w:r>
          </w:p>
          <w:p w:rsidR="00BB761B" w:rsidRPr="00434491" w:rsidRDefault="00BB761B" w:rsidP="00EF543E">
            <w:pPr>
              <w:spacing w:before="240" w:line="480" w:lineRule="auto"/>
              <w:jc w:val="left"/>
              <w:rPr>
                <w:rFonts w:ascii="Arial" w:hAnsi="Arial" w:cs="Arial"/>
                <w:sz w:val="16"/>
                <w:szCs w:val="16"/>
              </w:rPr>
            </w:pPr>
            <w:r>
              <w:rPr>
                <w:rFonts w:ascii="Arial" w:hAnsi="Arial" w:cs="Arial"/>
                <w:sz w:val="16"/>
                <w:szCs w:val="16"/>
              </w:rPr>
              <w:t>n.</w:t>
            </w:r>
            <w:r w:rsidRPr="00434491">
              <w:rPr>
                <w:rFonts w:ascii="Arial" w:hAnsi="Arial" w:cs="Arial"/>
                <w:i/>
                <w:color w:val="808080"/>
                <w:sz w:val="16"/>
                <w:szCs w:val="16"/>
              </w:rPr>
              <w:t>________________________</w:t>
            </w:r>
          </w:p>
          <w:p w:rsidR="00BB761B" w:rsidRDefault="00BB761B" w:rsidP="00394070">
            <w:pPr>
              <w:spacing w:line="480" w:lineRule="auto"/>
              <w:jc w:val="left"/>
              <w:rPr>
                <w:rFonts w:ascii="Arial" w:hAnsi="Arial" w:cs="Arial"/>
                <w:i/>
                <w:color w:val="808080"/>
                <w:sz w:val="16"/>
                <w:szCs w:val="16"/>
              </w:rPr>
            </w:pPr>
            <w:r>
              <w:rPr>
                <w:rFonts w:ascii="Arial" w:hAnsi="Arial" w:cs="Arial"/>
                <w:sz w:val="16"/>
                <w:szCs w:val="16"/>
              </w:rPr>
              <w:t>d</w:t>
            </w:r>
            <w:r w:rsidRPr="00434491">
              <w:rPr>
                <w:rFonts w:ascii="Arial" w:hAnsi="Arial" w:cs="Arial"/>
                <w:sz w:val="16"/>
                <w:szCs w:val="16"/>
              </w:rPr>
              <w:t>el</w:t>
            </w:r>
            <w:r w:rsidRPr="00C31E52">
              <w:rPr>
                <w:rFonts w:ascii="Arial" w:hAnsi="Arial" w:cs="Arial"/>
                <w:i/>
                <w:color w:val="808080"/>
                <w:sz w:val="22"/>
                <w:szCs w:val="22"/>
              </w:rPr>
              <w:t>|__|__|__|__|__|__|__|__|</w:t>
            </w:r>
            <w:r>
              <w:rPr>
                <w:rFonts w:ascii="Arial" w:hAnsi="Arial" w:cs="Arial"/>
                <w:i/>
                <w:color w:val="808080"/>
                <w:sz w:val="22"/>
                <w:szCs w:val="22"/>
              </w:rPr>
              <w:br/>
            </w:r>
            <w:r>
              <w:rPr>
                <w:rFonts w:ascii="Arial" w:hAnsi="Arial" w:cs="Arial"/>
                <w:sz w:val="16"/>
                <w:szCs w:val="16"/>
              </w:rPr>
              <w:t>p</w:t>
            </w:r>
            <w:r w:rsidRPr="00434491">
              <w:rPr>
                <w:rFonts w:ascii="Arial" w:hAnsi="Arial" w:cs="Arial"/>
                <w:sz w:val="16"/>
                <w:szCs w:val="16"/>
              </w:rPr>
              <w:t>rotocollo</w:t>
            </w:r>
            <w:r w:rsidRPr="00434491">
              <w:rPr>
                <w:rFonts w:ascii="Arial" w:hAnsi="Arial" w:cs="Arial"/>
                <w:i/>
                <w:color w:val="808080"/>
                <w:sz w:val="16"/>
                <w:szCs w:val="16"/>
              </w:rPr>
              <w:t>_</w:t>
            </w:r>
            <w:r>
              <w:rPr>
                <w:rFonts w:ascii="Arial" w:hAnsi="Arial" w:cs="Arial"/>
                <w:i/>
                <w:color w:val="808080"/>
                <w:sz w:val="16"/>
                <w:szCs w:val="16"/>
              </w:rPr>
              <w:t>______</w:t>
            </w:r>
            <w:r w:rsidRPr="00434491">
              <w:rPr>
                <w:rFonts w:ascii="Arial" w:hAnsi="Arial" w:cs="Arial"/>
                <w:i/>
                <w:color w:val="808080"/>
                <w:sz w:val="16"/>
                <w:szCs w:val="16"/>
              </w:rPr>
              <w:t>__________</w:t>
            </w:r>
          </w:p>
          <w:p w:rsidR="00BB761B" w:rsidRPr="00434491" w:rsidRDefault="00BB761B" w:rsidP="00A95DFC">
            <w:pPr>
              <w:spacing w:line="276" w:lineRule="auto"/>
              <w:jc w:val="right"/>
              <w:rPr>
                <w:rFonts w:ascii="Arial" w:hAnsi="Arial" w:cs="Arial"/>
                <w:sz w:val="16"/>
                <w:szCs w:val="16"/>
              </w:rPr>
            </w:pPr>
            <w:r>
              <w:rPr>
                <w:rFonts w:ascii="Arial" w:hAnsi="Arial" w:cs="Arial"/>
                <w:i/>
                <w:color w:val="808080"/>
                <w:sz w:val="16"/>
                <w:szCs w:val="16"/>
              </w:rPr>
              <w:t>da compilare a cura dell’ente delegato</w:t>
            </w:r>
          </w:p>
        </w:tc>
      </w:tr>
    </w:tbl>
    <w:p w:rsidR="00BB761B" w:rsidRDefault="00BB761B" w:rsidP="00D2287B">
      <w:pPr>
        <w:pStyle w:val="Heading1"/>
        <w:spacing w:before="120" w:line="240" w:lineRule="atLeast"/>
        <w:rPr>
          <w:rFonts w:ascii="Arial" w:hAnsi="Arial" w:cs="Arial"/>
          <w:b w:val="0"/>
          <w:bCs w:val="0"/>
          <w:smallCaps/>
          <w:sz w:val="40"/>
          <w:szCs w:val="40"/>
        </w:rPr>
      </w:pPr>
      <w:r>
        <w:rPr>
          <w:rFonts w:ascii="Arial" w:hAnsi="Arial" w:cs="Arial"/>
          <w:b w:val="0"/>
          <w:bCs w:val="0"/>
          <w:smallCaps/>
          <w:sz w:val="40"/>
          <w:szCs w:val="40"/>
        </w:rPr>
        <w:t xml:space="preserve">ISTANZA DI </w:t>
      </w:r>
    </w:p>
    <w:p w:rsidR="00BB761B" w:rsidRDefault="00BB761B" w:rsidP="00D2287B">
      <w:pPr>
        <w:pStyle w:val="Heading1"/>
        <w:spacing w:before="120" w:line="240" w:lineRule="atLeast"/>
        <w:rPr>
          <w:rFonts w:ascii="Arial" w:hAnsi="Arial" w:cs="Arial"/>
          <w:b w:val="0"/>
          <w:bCs w:val="0"/>
          <w:smallCaps/>
          <w:sz w:val="40"/>
          <w:szCs w:val="40"/>
        </w:rPr>
      </w:pPr>
      <w:r>
        <w:rPr>
          <w:rFonts w:ascii="Arial" w:hAnsi="Arial" w:cs="Arial"/>
          <w:b w:val="0"/>
          <w:bCs w:val="0"/>
          <w:smallCaps/>
          <w:sz w:val="40"/>
          <w:szCs w:val="40"/>
        </w:rPr>
        <w:t>P</w:t>
      </w:r>
      <w:r w:rsidRPr="00630175">
        <w:rPr>
          <w:rFonts w:ascii="Arial" w:hAnsi="Arial" w:cs="Arial"/>
          <w:b w:val="0"/>
          <w:bCs w:val="0"/>
          <w:smallCaps/>
          <w:sz w:val="40"/>
          <w:szCs w:val="40"/>
        </w:rPr>
        <w:t>ARERE DI COMPATIBILITÀ PAESAGGISTICA</w:t>
      </w:r>
    </w:p>
    <w:p w:rsidR="00BB761B" w:rsidRPr="001B0819" w:rsidRDefault="00BB761B" w:rsidP="00D2287B">
      <w:pPr>
        <w:pStyle w:val="Heading1"/>
        <w:spacing w:before="120" w:line="240" w:lineRule="atLeast"/>
        <w:rPr>
          <w:rFonts w:ascii="Arial" w:hAnsi="Arial" w:cs="Arial"/>
          <w:b w:val="0"/>
          <w:bCs w:val="0"/>
          <w:smallCaps/>
          <w:sz w:val="40"/>
          <w:szCs w:val="40"/>
        </w:rPr>
      </w:pPr>
      <w:r w:rsidRPr="001B0819">
        <w:rPr>
          <w:rFonts w:ascii="Arial" w:hAnsi="Arial" w:cs="Arial"/>
          <w:b w:val="0"/>
          <w:bCs w:val="0"/>
          <w:smallCaps/>
          <w:sz w:val="40"/>
          <w:szCs w:val="40"/>
        </w:rPr>
        <w:t>ART. 96.1 LETT. D NTA PPTR</w:t>
      </w:r>
    </w:p>
    <w:p w:rsidR="00BB761B" w:rsidRDefault="00BB761B" w:rsidP="005151F7">
      <w:pPr>
        <w:jc w:val="center"/>
        <w:rPr>
          <w:rFonts w:ascii="Arial" w:hAnsi="Arial" w:cs="Arial"/>
          <w:b/>
          <w:bCs/>
          <w:i/>
          <w:szCs w:val="18"/>
        </w:rPr>
      </w:pPr>
    </w:p>
    <w:p w:rsidR="00BB761B" w:rsidRPr="005151F7" w:rsidRDefault="00BB761B" w:rsidP="005151F7">
      <w:pPr>
        <w:jc w:val="center"/>
        <w:rPr>
          <w:rFonts w:ascii="Arial" w:hAnsi="Arial" w:cs="Arial"/>
          <w:i/>
          <w:szCs w:val="18"/>
        </w:rPr>
      </w:pPr>
      <w:r w:rsidRPr="005151F7">
        <w:rPr>
          <w:rFonts w:ascii="Arial" w:hAnsi="Arial" w:cs="Arial"/>
          <w:b/>
          <w:bCs/>
          <w:i/>
          <w:szCs w:val="18"/>
        </w:rPr>
        <w:t>PER L’APPROVAZIONE DEGLI STRUMENTI URBANISTICI ESECUTIVI</w:t>
      </w:r>
    </w:p>
    <w:p w:rsidR="00BB761B" w:rsidRPr="005151F7" w:rsidRDefault="00BB761B" w:rsidP="00376C2C">
      <w:pPr>
        <w:spacing w:after="120"/>
        <w:ind w:left="357"/>
        <w:rPr>
          <w:rFonts w:ascii="Arial" w:hAnsi="Arial" w:cs="Arial"/>
          <w:sz w:val="16"/>
          <w:szCs w:val="16"/>
        </w:rPr>
      </w:pPr>
    </w:p>
    <w:p w:rsidR="00BB761B" w:rsidRPr="00376C2C" w:rsidRDefault="00BB761B" w:rsidP="00376C2C">
      <w:pPr>
        <w:numPr>
          <w:ilvl w:val="0"/>
          <w:numId w:val="1"/>
        </w:numPr>
        <w:spacing w:after="120"/>
        <w:ind w:left="357" w:hanging="357"/>
        <w:rPr>
          <w:rFonts w:ascii="Arial" w:hAnsi="Arial" w:cs="Arial"/>
          <w:b/>
          <w:szCs w:val="18"/>
        </w:rPr>
      </w:pPr>
      <w:r w:rsidRPr="00376C2C">
        <w:rPr>
          <w:rFonts w:ascii="Arial" w:hAnsi="Arial" w:cs="Arial"/>
          <w:b/>
          <w:szCs w:val="18"/>
        </w:rPr>
        <w:t>Dati del Comune</w:t>
      </w:r>
    </w:p>
    <w:tbl>
      <w:tblPr>
        <w:tblW w:w="1080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807"/>
      </w:tblGrid>
      <w:tr w:rsidR="00BB761B" w:rsidRPr="00C31E52" w:rsidTr="00376C2C">
        <w:trPr>
          <w:trHeight w:val="3509"/>
        </w:trPr>
        <w:tc>
          <w:tcPr>
            <w:tcW w:w="10807" w:type="dxa"/>
            <w:tcBorders>
              <w:top w:val="single" w:sz="4" w:space="0" w:color="A6A6A6"/>
              <w:left w:val="single" w:sz="4" w:space="0" w:color="A6A6A6"/>
              <w:bottom w:val="single" w:sz="4" w:space="0" w:color="A6A6A6"/>
              <w:right w:val="single" w:sz="4" w:space="0" w:color="A6A6A6"/>
            </w:tcBorders>
          </w:tcPr>
          <w:p w:rsidR="00BB761B" w:rsidRPr="00176A8A" w:rsidRDefault="00BB761B" w:rsidP="0097240A">
            <w:pPr>
              <w:spacing w:before="120" w:line="360" w:lineRule="auto"/>
              <w:jc w:val="left"/>
              <w:rPr>
                <w:rFonts w:ascii="Arial" w:hAnsi="Arial" w:cs="Arial"/>
                <w:i/>
                <w:color w:val="808080"/>
              </w:rPr>
            </w:pPr>
            <w:r>
              <w:rPr>
                <w:rFonts w:ascii="Arial" w:hAnsi="Arial" w:cs="Arial"/>
              </w:rPr>
              <w:t xml:space="preserve">Comune*    </w:t>
            </w:r>
            <w:r w:rsidRPr="00C31E52">
              <w:rPr>
                <w:rFonts w:ascii="Arial" w:hAnsi="Arial" w:cs="Arial"/>
                <w:i/>
                <w:color w:val="808080"/>
              </w:rPr>
              <w:t>____________________________</w:t>
            </w:r>
            <w:r>
              <w:rPr>
                <w:rFonts w:ascii="Arial" w:hAnsi="Arial" w:cs="Arial"/>
              </w:rPr>
              <w:t xml:space="preserve">Prov*    </w:t>
            </w:r>
            <w:r w:rsidRPr="00C31E52">
              <w:rPr>
                <w:rFonts w:ascii="Arial" w:hAnsi="Arial" w:cs="Arial"/>
                <w:i/>
                <w:color w:val="808080"/>
              </w:rPr>
              <w:t>____________________________</w:t>
            </w:r>
            <w:r>
              <w:rPr>
                <w:rFonts w:ascii="Arial" w:hAnsi="Arial" w:cs="Arial"/>
                <w:i/>
                <w:color w:val="808080"/>
              </w:rPr>
              <w:br/>
            </w:r>
            <w:r w:rsidRPr="00C31E52">
              <w:rPr>
                <w:rFonts w:ascii="Arial" w:hAnsi="Arial" w:cs="Arial"/>
              </w:rPr>
              <w:t>codice fiscale</w:t>
            </w:r>
            <w:r>
              <w:rPr>
                <w:rFonts w:ascii="Arial" w:hAnsi="Arial" w:cs="Arial"/>
              </w:rPr>
              <w:t xml:space="preserve">*   </w:t>
            </w:r>
            <w:r w:rsidRPr="00C877D4">
              <w:rPr>
                <w:rFonts w:ascii="Arial" w:hAnsi="Arial" w:cs="Arial"/>
                <w:i/>
                <w:sz w:val="22"/>
                <w:szCs w:val="22"/>
              </w:rPr>
              <w:t>|__|__|__|__|__|__|__|__|__|__|__|__|__|__|__|__|</w:t>
            </w:r>
          </w:p>
          <w:p w:rsidR="00BB761B" w:rsidRPr="00C31E52" w:rsidRDefault="00BB761B" w:rsidP="0097240A">
            <w:pPr>
              <w:spacing w:before="120" w:line="360" w:lineRule="auto"/>
              <w:jc w:val="left"/>
              <w:rPr>
                <w:rFonts w:ascii="Arial" w:hAnsi="Arial" w:cs="Arial"/>
                <w:i/>
                <w:color w:val="808080"/>
                <w:sz w:val="22"/>
                <w:szCs w:val="22"/>
              </w:rPr>
            </w:pPr>
            <w:r>
              <w:rPr>
                <w:rFonts w:ascii="Arial" w:hAnsi="Arial" w:cs="Arial"/>
              </w:rPr>
              <w:t xml:space="preserve">partita IVA </w:t>
            </w:r>
            <w:r w:rsidRPr="00C877D4">
              <w:rPr>
                <w:rFonts w:ascii="Arial" w:hAnsi="Arial" w:cs="Arial"/>
                <w:i/>
                <w:sz w:val="22"/>
                <w:szCs w:val="22"/>
              </w:rPr>
              <w:t>|__|__|__|__|__|__|__|__|__|__|__|__|__|__|__|__|</w:t>
            </w:r>
          </w:p>
          <w:p w:rsidR="00BB761B" w:rsidRPr="00C877D4" w:rsidRDefault="00BB761B" w:rsidP="0097240A">
            <w:pPr>
              <w:spacing w:before="120" w:line="360" w:lineRule="auto"/>
              <w:jc w:val="left"/>
              <w:rPr>
                <w:rFonts w:ascii="Arial" w:hAnsi="Arial" w:cs="Arial"/>
              </w:rPr>
            </w:pPr>
            <w:r>
              <w:rPr>
                <w:rFonts w:ascii="Arial" w:hAnsi="Arial" w:cs="Arial"/>
              </w:rPr>
              <w:t xml:space="preserve">sede legale </w:t>
            </w:r>
            <w:r w:rsidRPr="00C877D4">
              <w:rPr>
                <w:rFonts w:ascii="Arial" w:hAnsi="Arial" w:cs="Arial"/>
              </w:rPr>
              <w:t>- indirizzo</w:t>
            </w:r>
            <w:r w:rsidRPr="00C877D4">
              <w:rPr>
                <w:rFonts w:ascii="Arial" w:hAnsi="Arial" w:cs="Arial"/>
                <w:i/>
              </w:rPr>
              <w:t>___________________________________</w:t>
            </w:r>
            <w:r w:rsidRPr="00C877D4">
              <w:rPr>
                <w:rFonts w:ascii="Arial" w:hAnsi="Arial" w:cs="Arial"/>
              </w:rPr>
              <w:t>n._________C.A.P.</w:t>
            </w:r>
            <w:r w:rsidRPr="00C877D4">
              <w:rPr>
                <w:rFonts w:ascii="Arial" w:hAnsi="Arial" w:cs="Arial"/>
                <w:i/>
                <w:sz w:val="22"/>
                <w:szCs w:val="22"/>
              </w:rPr>
              <w:t>|__|__|__|__|__|</w:t>
            </w:r>
          </w:p>
          <w:p w:rsidR="00BB761B" w:rsidRPr="00C877D4" w:rsidRDefault="00BB761B" w:rsidP="0097240A">
            <w:pPr>
              <w:spacing w:before="120" w:line="360" w:lineRule="auto"/>
              <w:jc w:val="left"/>
              <w:rPr>
                <w:rFonts w:ascii="Arial" w:hAnsi="Arial" w:cs="Arial"/>
              </w:rPr>
            </w:pPr>
            <w:r w:rsidRPr="00C877D4">
              <w:rPr>
                <w:rFonts w:ascii="Arial" w:hAnsi="Arial" w:cs="Arial"/>
              </w:rPr>
              <w:t>sede operativa - indirizzo</w:t>
            </w:r>
            <w:r w:rsidRPr="00C877D4">
              <w:rPr>
                <w:rFonts w:ascii="Arial" w:hAnsi="Arial" w:cs="Arial"/>
                <w:i/>
              </w:rPr>
              <w:t>___________________________________</w:t>
            </w:r>
            <w:r w:rsidRPr="00C877D4">
              <w:rPr>
                <w:rFonts w:ascii="Arial" w:hAnsi="Arial" w:cs="Arial"/>
              </w:rPr>
              <w:t>n._________C.A.P.</w:t>
            </w:r>
            <w:r w:rsidRPr="00C877D4">
              <w:rPr>
                <w:rFonts w:ascii="Arial" w:hAnsi="Arial" w:cs="Arial"/>
                <w:i/>
                <w:sz w:val="22"/>
                <w:szCs w:val="22"/>
              </w:rPr>
              <w:t>|__|__|__|__|__|</w:t>
            </w:r>
          </w:p>
          <w:p w:rsidR="00BB761B" w:rsidRPr="00C877D4" w:rsidRDefault="00BB761B" w:rsidP="0097240A">
            <w:pPr>
              <w:spacing w:before="120" w:line="360" w:lineRule="auto"/>
              <w:jc w:val="left"/>
              <w:rPr>
                <w:rFonts w:ascii="Arial" w:hAnsi="Arial" w:cs="Arial"/>
                <w:i/>
              </w:rPr>
            </w:pPr>
            <w:r w:rsidRPr="00C877D4">
              <w:rPr>
                <w:rFonts w:ascii="Arial" w:hAnsi="Arial" w:cs="Arial"/>
              </w:rPr>
              <w:t xml:space="preserve">PEC* (domicilio digitale)    </w:t>
            </w:r>
            <w:r w:rsidRPr="00C877D4">
              <w:rPr>
                <w:rFonts w:ascii="Arial" w:hAnsi="Arial" w:cs="Arial"/>
                <w:i/>
              </w:rPr>
              <w:t>______________________________________</w:t>
            </w:r>
          </w:p>
          <w:p w:rsidR="00BB761B" w:rsidRPr="00C877D4" w:rsidRDefault="00BB761B" w:rsidP="00CB7F3F">
            <w:pPr>
              <w:spacing w:before="120" w:line="360" w:lineRule="auto"/>
              <w:jc w:val="left"/>
              <w:rPr>
                <w:rFonts w:ascii="Arial" w:hAnsi="Arial" w:cs="Arial"/>
                <w:i/>
              </w:rPr>
            </w:pPr>
            <w:r w:rsidRPr="00C877D4">
              <w:rPr>
                <w:rFonts w:ascii="Arial" w:hAnsi="Arial" w:cs="Arial"/>
              </w:rPr>
              <w:t>posta elettronica</w:t>
            </w:r>
            <w:r w:rsidRPr="00C877D4">
              <w:rPr>
                <w:rFonts w:ascii="Arial" w:hAnsi="Arial" w:cs="Arial"/>
                <w:i/>
              </w:rPr>
              <w:t>______________________________________</w:t>
            </w:r>
            <w:r w:rsidRPr="00C877D4">
              <w:rPr>
                <w:rFonts w:ascii="Arial" w:hAnsi="Arial" w:cs="Arial"/>
              </w:rPr>
              <w:t xml:space="preserve">recapito telefonico </w:t>
            </w:r>
            <w:r w:rsidRPr="00C877D4">
              <w:rPr>
                <w:rFonts w:ascii="Arial" w:hAnsi="Arial" w:cs="Arial"/>
                <w:i/>
              </w:rPr>
              <w:t>___________________________</w:t>
            </w:r>
            <w:r>
              <w:rPr>
                <w:rFonts w:ascii="Arial" w:hAnsi="Arial" w:cs="Arial"/>
                <w:i/>
                <w:color w:val="808080"/>
              </w:rPr>
              <w:br/>
            </w:r>
            <w:r>
              <w:rPr>
                <w:rFonts w:ascii="Arial" w:hAnsi="Arial" w:cs="Arial"/>
                <w:i/>
                <w:color w:val="808080"/>
                <w:sz w:val="16"/>
                <w:szCs w:val="16"/>
              </w:rPr>
              <w:t>*</w:t>
            </w:r>
            <w:r w:rsidRPr="001D4A72">
              <w:rPr>
                <w:rFonts w:ascii="Arial" w:hAnsi="Arial" w:cs="Arial"/>
                <w:i/>
                <w:color w:val="808080"/>
                <w:sz w:val="16"/>
                <w:szCs w:val="16"/>
              </w:rPr>
              <w:t xml:space="preserve"> campo obbligatorio</w:t>
            </w:r>
          </w:p>
        </w:tc>
      </w:tr>
    </w:tbl>
    <w:p w:rsidR="00BB761B" w:rsidRDefault="00BB761B" w:rsidP="00376C2C">
      <w:pPr>
        <w:spacing w:after="120"/>
        <w:ind w:left="357"/>
        <w:rPr>
          <w:rFonts w:ascii="Arial" w:hAnsi="Arial" w:cs="Arial"/>
          <w:sz w:val="16"/>
          <w:szCs w:val="16"/>
        </w:rPr>
      </w:pPr>
    </w:p>
    <w:p w:rsidR="00BB761B" w:rsidRPr="00376C2C" w:rsidRDefault="00BB761B" w:rsidP="00376C2C">
      <w:pPr>
        <w:numPr>
          <w:ilvl w:val="0"/>
          <w:numId w:val="1"/>
        </w:numPr>
        <w:spacing w:after="120"/>
        <w:ind w:left="357" w:hanging="357"/>
        <w:rPr>
          <w:rFonts w:ascii="Arial" w:hAnsi="Arial" w:cs="Arial"/>
          <w:b/>
          <w:szCs w:val="18"/>
        </w:rPr>
      </w:pPr>
      <w:r w:rsidRPr="00376C2C">
        <w:rPr>
          <w:rFonts w:ascii="Arial" w:hAnsi="Arial" w:cs="Arial"/>
          <w:b/>
          <w:szCs w:val="18"/>
        </w:rPr>
        <w:t>Dati del Responsabile comunale per l'istanza</w:t>
      </w:r>
      <w:r w:rsidRPr="00376C2C">
        <w:rPr>
          <w:rFonts w:ascii="Arial" w:hAnsi="Arial" w:cs="Arial"/>
          <w:b/>
          <w:szCs w:val="18"/>
        </w:rPr>
        <w:tab/>
      </w:r>
    </w:p>
    <w:tbl>
      <w:tblPr>
        <w:tblW w:w="1080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807"/>
      </w:tblGrid>
      <w:tr w:rsidR="00BB761B" w:rsidRPr="00C31E52" w:rsidTr="00376C2C">
        <w:trPr>
          <w:trHeight w:val="2611"/>
        </w:trPr>
        <w:tc>
          <w:tcPr>
            <w:tcW w:w="10807" w:type="dxa"/>
            <w:tcBorders>
              <w:top w:val="single" w:sz="4" w:space="0" w:color="A6A6A6"/>
              <w:left w:val="single" w:sz="4" w:space="0" w:color="A6A6A6"/>
              <w:bottom w:val="single" w:sz="4" w:space="0" w:color="A6A6A6"/>
              <w:right w:val="single" w:sz="4" w:space="0" w:color="A6A6A6"/>
            </w:tcBorders>
          </w:tcPr>
          <w:p w:rsidR="00BB761B" w:rsidRDefault="00BB761B" w:rsidP="006B4770">
            <w:pPr>
              <w:spacing w:before="120" w:line="360" w:lineRule="auto"/>
              <w:jc w:val="left"/>
              <w:rPr>
                <w:rFonts w:ascii="Arial" w:hAnsi="Arial" w:cs="Arial"/>
                <w:i/>
                <w:color w:val="808080"/>
              </w:rPr>
            </w:pPr>
            <w:r w:rsidRPr="00C31E52">
              <w:rPr>
                <w:rFonts w:ascii="Arial" w:hAnsi="Arial" w:cs="Arial"/>
              </w:rPr>
              <w:t>Cognome</w:t>
            </w:r>
            <w:r>
              <w:rPr>
                <w:rFonts w:ascii="Arial" w:hAnsi="Arial" w:cs="Arial"/>
              </w:rPr>
              <w:t xml:space="preserve">*   </w:t>
            </w:r>
            <w:r w:rsidRPr="00C31E52">
              <w:rPr>
                <w:rFonts w:ascii="Arial" w:hAnsi="Arial" w:cs="Arial"/>
                <w:i/>
                <w:color w:val="808080"/>
              </w:rPr>
              <w:t>____________________________</w:t>
            </w:r>
            <w:r w:rsidRPr="00176A8A">
              <w:rPr>
                <w:rFonts w:ascii="Arial" w:hAnsi="Arial" w:cs="Arial"/>
              </w:rPr>
              <w:t>N</w:t>
            </w:r>
            <w:r w:rsidRPr="00C31E52">
              <w:rPr>
                <w:rFonts w:ascii="Arial" w:hAnsi="Arial" w:cs="Arial"/>
              </w:rPr>
              <w:t>ome</w:t>
            </w:r>
            <w:r>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br/>
            </w:r>
            <w:r w:rsidRPr="00C31E52">
              <w:rPr>
                <w:rFonts w:ascii="Arial" w:hAnsi="Arial" w:cs="Arial"/>
              </w:rPr>
              <w:t>in qualità di</w:t>
            </w:r>
            <w:r w:rsidRPr="00C31E52">
              <w:rPr>
                <w:rFonts w:ascii="Arial" w:hAnsi="Arial" w:cs="Arial"/>
                <w:i/>
                <w:color w:val="808080"/>
              </w:rPr>
              <w:t>_______________________________</w:t>
            </w:r>
          </w:p>
          <w:p w:rsidR="00BB761B" w:rsidRPr="00C31E52" w:rsidRDefault="00BB761B" w:rsidP="006B4770">
            <w:pPr>
              <w:spacing w:before="120" w:line="360" w:lineRule="auto"/>
              <w:jc w:val="left"/>
              <w:rPr>
                <w:rFonts w:ascii="Arial" w:hAnsi="Arial" w:cs="Arial"/>
                <w:i/>
                <w:color w:val="808080"/>
                <w:sz w:val="22"/>
                <w:szCs w:val="22"/>
              </w:rPr>
            </w:pPr>
            <w:r>
              <w:rPr>
                <w:rFonts w:ascii="Arial" w:hAnsi="Arial" w:cs="Arial"/>
              </w:rPr>
              <w:t>d</w:t>
            </w:r>
            <w:r w:rsidRPr="006D2371">
              <w:rPr>
                <w:rFonts w:ascii="Arial" w:hAnsi="Arial" w:cs="Arial"/>
              </w:rPr>
              <w:t>el Servizio/Settore/Ufficio</w:t>
            </w:r>
            <w:r w:rsidRPr="00575EFC">
              <w:rPr>
                <w:rFonts w:ascii="Arial" w:hAnsi="Arial" w:cs="Arial"/>
                <w:i/>
                <w:color w:val="808080"/>
              </w:rPr>
              <w:t>__</w:t>
            </w:r>
            <w:r w:rsidRPr="00C31E52">
              <w:rPr>
                <w:rFonts w:ascii="Arial" w:hAnsi="Arial" w:cs="Arial"/>
                <w:i/>
                <w:color w:val="808080"/>
              </w:rPr>
              <w:t>_______________________________</w:t>
            </w:r>
            <w:r>
              <w:rPr>
                <w:rFonts w:ascii="Arial" w:hAnsi="Arial" w:cs="Arial"/>
                <w:i/>
                <w:color w:val="808080"/>
              </w:rPr>
              <w:t>_________</w:t>
            </w:r>
          </w:p>
          <w:p w:rsidR="00BB761B" w:rsidRDefault="00BB761B" w:rsidP="006B4770">
            <w:pPr>
              <w:spacing w:before="120" w:line="360" w:lineRule="auto"/>
              <w:jc w:val="left"/>
              <w:rPr>
                <w:rFonts w:ascii="Arial" w:hAnsi="Arial" w:cs="Arial"/>
                <w:i/>
                <w:color w:val="808080"/>
              </w:rPr>
            </w:pPr>
            <w:r>
              <w:rPr>
                <w:rFonts w:ascii="Arial" w:hAnsi="Arial" w:cs="Arial"/>
              </w:rPr>
              <w:t xml:space="preserve">PEC* (domicilio digitale)    </w:t>
            </w:r>
            <w:r w:rsidRPr="00C31E52">
              <w:rPr>
                <w:rFonts w:ascii="Arial" w:hAnsi="Arial" w:cs="Arial"/>
                <w:i/>
                <w:color w:val="808080"/>
              </w:rPr>
              <w:t>______________________________________</w:t>
            </w:r>
          </w:p>
          <w:p w:rsidR="00BB761B" w:rsidRDefault="00BB761B" w:rsidP="006B4770">
            <w:pPr>
              <w:spacing w:before="120" w:line="360" w:lineRule="auto"/>
              <w:jc w:val="left"/>
              <w:rPr>
                <w:rFonts w:ascii="Arial" w:hAnsi="Arial" w:cs="Arial"/>
                <w:i/>
                <w:color w:val="808080"/>
              </w:rPr>
            </w:pPr>
            <w:r w:rsidRPr="00C31E52">
              <w:rPr>
                <w:rFonts w:ascii="Arial" w:hAnsi="Arial" w:cs="Arial"/>
              </w:rPr>
              <w:t>posta elettronica</w:t>
            </w:r>
            <w:r w:rsidRPr="00C31E52">
              <w:rPr>
                <w:rFonts w:ascii="Arial" w:hAnsi="Arial" w:cs="Arial"/>
                <w:i/>
                <w:color w:val="808080"/>
              </w:rPr>
              <w:t>______________________________________</w:t>
            </w:r>
          </w:p>
          <w:p w:rsidR="00BB761B" w:rsidRDefault="00BB761B" w:rsidP="006B4770">
            <w:pPr>
              <w:spacing w:before="120" w:line="360" w:lineRule="auto"/>
              <w:jc w:val="left"/>
              <w:rPr>
                <w:rFonts w:ascii="Arial" w:hAnsi="Arial" w:cs="Arial"/>
                <w:i/>
                <w:color w:val="808080"/>
              </w:rPr>
            </w:pPr>
            <w:r>
              <w:rPr>
                <w:rFonts w:ascii="Arial" w:hAnsi="Arial" w:cs="Arial"/>
              </w:rPr>
              <w:t>recapito telefonico</w:t>
            </w:r>
            <w:r w:rsidRPr="00C31E52">
              <w:rPr>
                <w:rFonts w:ascii="Arial" w:hAnsi="Arial" w:cs="Arial"/>
                <w:i/>
                <w:color w:val="808080"/>
              </w:rPr>
              <w:t>__________________________</w:t>
            </w:r>
          </w:p>
          <w:p w:rsidR="00BB761B" w:rsidRDefault="00BB761B" w:rsidP="001D4A72">
            <w:pPr>
              <w:rPr>
                <w:rFonts w:ascii="Arial" w:hAnsi="Arial" w:cs="Arial"/>
              </w:rPr>
            </w:pPr>
            <w:r>
              <w:rPr>
                <w:rFonts w:ascii="Arial" w:hAnsi="Arial" w:cs="Arial"/>
                <w:i/>
                <w:color w:val="808080"/>
                <w:sz w:val="16"/>
                <w:szCs w:val="16"/>
              </w:rPr>
              <w:t>*</w:t>
            </w:r>
            <w:r w:rsidRPr="001D4A72">
              <w:rPr>
                <w:rFonts w:ascii="Arial" w:hAnsi="Arial" w:cs="Arial"/>
                <w:i/>
                <w:color w:val="808080"/>
                <w:sz w:val="16"/>
                <w:szCs w:val="16"/>
              </w:rPr>
              <w:t xml:space="preserve"> campo obbligatorio</w:t>
            </w:r>
          </w:p>
        </w:tc>
      </w:tr>
      <w:tr w:rsidR="00BB761B" w:rsidRPr="00C31E52" w:rsidTr="00704D77">
        <w:trPr>
          <w:trHeight w:val="2030"/>
        </w:trPr>
        <w:tc>
          <w:tcPr>
            <w:tcW w:w="10807" w:type="dxa"/>
            <w:tcBorders>
              <w:top w:val="single" w:sz="4" w:space="0" w:color="A6A6A6"/>
              <w:left w:val="single" w:sz="4" w:space="0" w:color="A6A6A6"/>
              <w:bottom w:val="single" w:sz="4" w:space="0" w:color="A6A6A6"/>
              <w:right w:val="single" w:sz="4" w:space="0" w:color="A6A6A6"/>
            </w:tcBorders>
          </w:tcPr>
          <w:p w:rsidR="00BB761B" w:rsidRDefault="00BB761B" w:rsidP="00CD0072">
            <w:pPr>
              <w:spacing w:before="240"/>
              <w:jc w:val="left"/>
              <w:rPr>
                <w:rFonts w:ascii="Arial" w:hAnsi="Arial" w:cs="Arial"/>
                <w:i/>
              </w:rPr>
            </w:pPr>
            <w:r w:rsidRPr="00D46DD0">
              <w:rPr>
                <w:rFonts w:ascii="Arial" w:hAnsi="Arial" w:cs="Arial"/>
                <w:i/>
              </w:rPr>
              <w:t xml:space="preserve">Documento di riconoscimento </w:t>
            </w:r>
            <w:r w:rsidRPr="00845357">
              <w:rPr>
                <w:rFonts w:ascii="Arial" w:hAnsi="Arial" w:cs="Arial"/>
                <w:i/>
              </w:rPr>
              <w:t>allegato</w:t>
            </w:r>
            <w:r>
              <w:rPr>
                <w:rFonts w:ascii="Arial" w:hAnsi="Arial" w:cs="Arial"/>
                <w:i/>
              </w:rPr>
              <w:t>*</w:t>
            </w:r>
          </w:p>
          <w:p w:rsidR="00BB761B" w:rsidRDefault="00BB761B" w:rsidP="00CD0072">
            <w:pPr>
              <w:spacing w:before="240"/>
              <w:jc w:val="left"/>
              <w:rPr>
                <w:rFonts w:ascii="Arial" w:hAnsi="Arial" w:cs="Arial"/>
                <w:i/>
              </w:rPr>
            </w:pPr>
            <w:r>
              <w:rPr>
                <w:rFonts w:ascii="Arial" w:hAnsi="Arial" w:cs="Arial"/>
              </w:rPr>
              <w:t>t</w:t>
            </w:r>
            <w:r w:rsidRPr="00D46DD0">
              <w:rPr>
                <w:rFonts w:ascii="Arial" w:hAnsi="Arial" w:cs="Arial"/>
              </w:rPr>
              <w:t>ipo</w:t>
            </w:r>
            <w:r>
              <w:rPr>
                <w:rFonts w:ascii="Arial" w:hAnsi="Arial" w:cs="Arial"/>
              </w:rPr>
              <w:t>*</w:t>
            </w:r>
            <w:r w:rsidRPr="00D46DD0">
              <w:rPr>
                <w:rFonts w:ascii="Arial" w:hAnsi="Arial" w:cs="Arial"/>
              </w:rPr>
              <w:t xml:space="preserve"> </w:t>
            </w:r>
            <w:r w:rsidRPr="00D46DD0">
              <w:rPr>
                <w:rFonts w:ascii="Arial" w:hAnsi="Arial" w:cs="Arial"/>
                <w:i/>
              </w:rPr>
              <w:t xml:space="preserve">______________________________________ </w:t>
            </w:r>
            <w:r w:rsidRPr="00D46DD0">
              <w:rPr>
                <w:rFonts w:ascii="Arial" w:hAnsi="Arial" w:cs="Arial"/>
              </w:rPr>
              <w:t>numero</w:t>
            </w:r>
            <w:r>
              <w:rPr>
                <w:rFonts w:ascii="Arial" w:hAnsi="Arial" w:cs="Arial"/>
              </w:rPr>
              <w:t>*</w:t>
            </w:r>
            <w:r w:rsidRPr="00D46DD0">
              <w:rPr>
                <w:rFonts w:ascii="Arial" w:hAnsi="Arial" w:cs="Arial"/>
                <w:i/>
              </w:rPr>
              <w:t>______________________________________</w:t>
            </w:r>
          </w:p>
          <w:p w:rsidR="00BB761B" w:rsidRDefault="00BB761B" w:rsidP="00CD0072">
            <w:pPr>
              <w:jc w:val="left"/>
              <w:rPr>
                <w:rFonts w:ascii="Arial" w:hAnsi="Arial" w:cs="Arial"/>
              </w:rPr>
            </w:pPr>
          </w:p>
          <w:p w:rsidR="00BB761B" w:rsidRDefault="00BB761B" w:rsidP="00CD0072">
            <w:pPr>
              <w:spacing w:before="80"/>
              <w:jc w:val="left"/>
              <w:rPr>
                <w:rFonts w:ascii="Arial" w:hAnsi="Arial" w:cs="Arial"/>
                <w:i/>
              </w:rPr>
            </w:pPr>
            <w:r w:rsidRPr="00D46DD0">
              <w:rPr>
                <w:rFonts w:ascii="Arial" w:hAnsi="Arial" w:cs="Arial"/>
              </w:rPr>
              <w:t>rilasciato</w:t>
            </w:r>
            <w:r>
              <w:rPr>
                <w:rFonts w:ascii="Arial" w:hAnsi="Arial" w:cs="Arial"/>
              </w:rPr>
              <w:t>*</w:t>
            </w:r>
            <w:r w:rsidRPr="00D46DD0">
              <w:rPr>
                <w:rFonts w:ascii="Arial" w:hAnsi="Arial" w:cs="Arial"/>
              </w:rPr>
              <w:t xml:space="preserve"> il</w:t>
            </w:r>
            <w:r w:rsidRPr="00D46DD0">
              <w:rPr>
                <w:rFonts w:ascii="Arial" w:hAnsi="Arial" w:cs="Arial"/>
                <w:i/>
              </w:rPr>
              <w:t xml:space="preserve">  |__|__|__|__|__|__|__|__|</w:t>
            </w:r>
            <w:r w:rsidRPr="00D46DD0">
              <w:rPr>
                <w:rFonts w:ascii="Arial" w:hAnsi="Arial" w:cs="Arial"/>
              </w:rPr>
              <w:t xml:space="preserve">  da</w:t>
            </w:r>
            <w:r>
              <w:rPr>
                <w:rFonts w:ascii="Arial" w:hAnsi="Arial" w:cs="Arial"/>
              </w:rPr>
              <w:t>*</w:t>
            </w:r>
            <w:r>
              <w:rPr>
                <w:rFonts w:ascii="Arial" w:hAnsi="Arial" w:cs="Arial"/>
                <w:i/>
              </w:rPr>
              <w:t>______________________________________</w:t>
            </w:r>
          </w:p>
          <w:p w:rsidR="00BB761B" w:rsidRDefault="00BB761B" w:rsidP="00CD0072">
            <w:pPr>
              <w:spacing w:before="80"/>
              <w:jc w:val="left"/>
              <w:rPr>
                <w:rFonts w:ascii="Arial" w:hAnsi="Arial" w:cs="Arial"/>
                <w:i/>
              </w:rPr>
            </w:pPr>
            <w:r>
              <w:rPr>
                <w:rFonts w:ascii="Arial" w:hAnsi="Arial" w:cs="Arial"/>
                <w:i/>
                <w:color w:val="808080"/>
                <w:sz w:val="16"/>
                <w:szCs w:val="16"/>
              </w:rPr>
              <w:t>*</w:t>
            </w:r>
            <w:r w:rsidRPr="00170D5D">
              <w:rPr>
                <w:rFonts w:ascii="Arial" w:hAnsi="Arial" w:cs="Arial"/>
                <w:i/>
                <w:color w:val="808080"/>
                <w:sz w:val="16"/>
                <w:szCs w:val="16"/>
              </w:rPr>
              <w:t xml:space="preserve"> campo obbligatorio </w:t>
            </w:r>
            <w:r>
              <w:rPr>
                <w:rFonts w:ascii="Arial" w:hAnsi="Arial" w:cs="Arial"/>
                <w:i/>
                <w:color w:val="808080"/>
                <w:sz w:val="16"/>
                <w:szCs w:val="16"/>
              </w:rPr>
              <w:t xml:space="preserve"> </w:t>
            </w:r>
          </w:p>
          <w:p w:rsidR="00BB761B" w:rsidRDefault="00BB761B" w:rsidP="00CD0072">
            <w:pPr>
              <w:spacing w:before="80"/>
              <w:jc w:val="right"/>
              <w:rPr>
                <w:rFonts w:ascii="Arial" w:hAnsi="Arial" w:cs="Arial"/>
                <w:color w:val="808080"/>
              </w:rPr>
            </w:pPr>
            <w:r>
              <w:rPr>
                <w:rFonts w:ascii="Arial" w:hAnsi="Arial" w:cs="Arial"/>
                <w:i/>
                <w:color w:val="808080"/>
                <w:sz w:val="16"/>
                <w:szCs w:val="16"/>
              </w:rPr>
              <w:t>Cfr. allegato amministrativo A</w:t>
            </w:r>
          </w:p>
        </w:tc>
      </w:tr>
    </w:tbl>
    <w:p w:rsidR="00BB761B" w:rsidRDefault="00BB761B" w:rsidP="00704D77">
      <w:pPr>
        <w:spacing w:before="120" w:line="360" w:lineRule="auto"/>
        <w:rPr>
          <w:rFonts w:ascii="Arial" w:hAnsi="Arial" w:cs="Arial"/>
          <w:b/>
          <w:sz w:val="24"/>
        </w:rPr>
      </w:pPr>
    </w:p>
    <w:p w:rsidR="00BB761B" w:rsidRPr="008C0231" w:rsidRDefault="00BB761B" w:rsidP="00376C2C">
      <w:pPr>
        <w:spacing w:before="120" w:line="360" w:lineRule="auto"/>
        <w:jc w:val="center"/>
        <w:rPr>
          <w:rFonts w:ascii="Arial" w:hAnsi="Arial" w:cs="Arial"/>
          <w:b/>
          <w:sz w:val="24"/>
        </w:rPr>
      </w:pPr>
      <w:r w:rsidRPr="008C0231">
        <w:rPr>
          <w:rFonts w:ascii="Arial" w:hAnsi="Arial" w:cs="Arial"/>
          <w:b/>
          <w:sz w:val="24"/>
        </w:rPr>
        <w:t>CHIEDE</w:t>
      </w:r>
    </w:p>
    <w:p w:rsidR="00BB761B" w:rsidRPr="008C0231" w:rsidRDefault="00BB761B" w:rsidP="00376C2C">
      <w:pPr>
        <w:spacing w:before="120" w:line="360" w:lineRule="auto"/>
        <w:jc w:val="center"/>
        <w:rPr>
          <w:rFonts w:ascii="Arial" w:hAnsi="Arial" w:cs="Arial"/>
          <w:b/>
          <w:sz w:val="24"/>
        </w:rPr>
      </w:pPr>
      <w:r w:rsidRPr="008C0231">
        <w:rPr>
          <w:rFonts w:ascii="Arial" w:hAnsi="Arial" w:cs="Arial"/>
          <w:b/>
          <w:sz w:val="24"/>
        </w:rPr>
        <w:t>IL PARERE DI COMPATIBILITÀ PAESAGGISTICA</w:t>
      </w:r>
    </w:p>
    <w:p w:rsidR="00BB761B" w:rsidRPr="008C0231" w:rsidRDefault="00BB761B" w:rsidP="00376C2C">
      <w:pPr>
        <w:spacing w:before="120" w:line="360" w:lineRule="auto"/>
        <w:jc w:val="center"/>
        <w:rPr>
          <w:rFonts w:ascii="Arial" w:hAnsi="Arial" w:cs="Arial"/>
          <w:b/>
          <w:sz w:val="24"/>
        </w:rPr>
      </w:pPr>
      <w:r w:rsidRPr="008C0231">
        <w:rPr>
          <w:rFonts w:ascii="Arial" w:hAnsi="Arial" w:cs="Arial"/>
          <w:b/>
          <w:sz w:val="24"/>
        </w:rPr>
        <w:t>di cui all’art. 96.1 lett. d delle NTA del PPTR</w:t>
      </w:r>
    </w:p>
    <w:p w:rsidR="00BB761B" w:rsidRPr="00D83219" w:rsidRDefault="00BB761B" w:rsidP="00376C2C">
      <w:pPr>
        <w:spacing w:before="120" w:line="360" w:lineRule="auto"/>
        <w:jc w:val="center"/>
        <w:rPr>
          <w:rFonts w:ascii="Arial" w:hAnsi="Arial" w:cs="Arial"/>
          <w:b/>
        </w:rPr>
      </w:pPr>
    </w:p>
    <w:p w:rsidR="00BB761B" w:rsidRDefault="00BB761B" w:rsidP="00376C2C">
      <w:pPr>
        <w:numPr>
          <w:ilvl w:val="0"/>
          <w:numId w:val="8"/>
        </w:numPr>
        <w:ind w:left="426"/>
        <w:rPr>
          <w:rFonts w:ascii="Arial" w:hAnsi="Arial" w:cs="Arial"/>
        </w:rPr>
      </w:pPr>
      <w:r>
        <w:rPr>
          <w:rFonts w:ascii="Arial" w:hAnsi="Arial" w:cs="Arial"/>
        </w:rPr>
        <w:t>piani urbanistici esecutivi (L.R. 20/2001);</w:t>
      </w:r>
    </w:p>
    <w:p w:rsidR="00BB761B" w:rsidRPr="00947B99" w:rsidRDefault="00BB761B" w:rsidP="00376C2C">
      <w:pPr>
        <w:numPr>
          <w:ilvl w:val="0"/>
          <w:numId w:val="8"/>
        </w:numPr>
        <w:ind w:left="426"/>
        <w:rPr>
          <w:rFonts w:ascii="Arial" w:hAnsi="Arial" w:cs="Arial"/>
        </w:rPr>
      </w:pPr>
      <w:r>
        <w:rPr>
          <w:rFonts w:ascii="Arial" w:hAnsi="Arial" w:cs="Arial"/>
        </w:rPr>
        <w:t>p</w:t>
      </w:r>
      <w:r w:rsidRPr="00947B99">
        <w:rPr>
          <w:rFonts w:ascii="Arial" w:hAnsi="Arial" w:cs="Arial"/>
        </w:rPr>
        <w:t xml:space="preserve">iani </w:t>
      </w:r>
      <w:r w:rsidRPr="00947B99">
        <w:t>Particolareggiati</w:t>
      </w:r>
      <w:r w:rsidRPr="00947B99">
        <w:rPr>
          <w:rFonts w:ascii="Arial" w:hAnsi="Arial" w:cs="Arial"/>
        </w:rPr>
        <w:t xml:space="preserve"> di Esecuzione, </w:t>
      </w:r>
      <w:r>
        <w:rPr>
          <w:rFonts w:ascii="Arial" w:hAnsi="Arial" w:cs="Arial"/>
        </w:rPr>
        <w:t>(</w:t>
      </w:r>
      <w:r w:rsidRPr="00947B99">
        <w:rPr>
          <w:rFonts w:ascii="Arial" w:hAnsi="Arial" w:cs="Arial"/>
        </w:rPr>
        <w:t>L. 1150/1942 ess. mm. e ii</w:t>
      </w:r>
      <w:r>
        <w:rPr>
          <w:rFonts w:ascii="Arial" w:hAnsi="Arial" w:cs="Arial"/>
        </w:rPr>
        <w:t>)</w:t>
      </w:r>
      <w:r w:rsidRPr="00947B99">
        <w:rPr>
          <w:rFonts w:ascii="Arial" w:hAnsi="Arial" w:cs="Arial"/>
        </w:rPr>
        <w:t xml:space="preserve">; </w:t>
      </w:r>
    </w:p>
    <w:p w:rsidR="00BB761B" w:rsidRPr="00947B99" w:rsidRDefault="00BB761B" w:rsidP="00376C2C">
      <w:pPr>
        <w:numPr>
          <w:ilvl w:val="0"/>
          <w:numId w:val="8"/>
        </w:numPr>
        <w:ind w:left="426"/>
        <w:rPr>
          <w:rFonts w:ascii="Arial" w:hAnsi="Arial" w:cs="Arial"/>
        </w:rPr>
      </w:pPr>
      <w:r>
        <w:rPr>
          <w:rFonts w:ascii="Arial" w:hAnsi="Arial" w:cs="Arial"/>
        </w:rPr>
        <w:t>p</w:t>
      </w:r>
      <w:r w:rsidRPr="00947B99">
        <w:rPr>
          <w:rFonts w:ascii="Arial" w:hAnsi="Arial" w:cs="Arial"/>
        </w:rPr>
        <w:t xml:space="preserve">iani per l’Edilizia Economica e Popolare, </w:t>
      </w:r>
      <w:r>
        <w:rPr>
          <w:rFonts w:ascii="Arial" w:hAnsi="Arial" w:cs="Arial"/>
        </w:rPr>
        <w:t>(</w:t>
      </w:r>
      <w:r w:rsidRPr="00947B99">
        <w:rPr>
          <w:rFonts w:ascii="Arial" w:hAnsi="Arial" w:cs="Arial"/>
        </w:rPr>
        <w:t>L. 167/1962</w:t>
      </w:r>
      <w:r>
        <w:rPr>
          <w:rFonts w:ascii="Arial" w:hAnsi="Arial" w:cs="Arial"/>
        </w:rPr>
        <w:t>)</w:t>
      </w:r>
      <w:r w:rsidRPr="00947B99">
        <w:rPr>
          <w:rFonts w:ascii="Arial" w:hAnsi="Arial" w:cs="Arial"/>
        </w:rPr>
        <w:t xml:space="preserve">; </w:t>
      </w:r>
    </w:p>
    <w:p w:rsidR="00BB761B" w:rsidRPr="00947B99" w:rsidRDefault="00BB761B" w:rsidP="00376C2C">
      <w:pPr>
        <w:numPr>
          <w:ilvl w:val="0"/>
          <w:numId w:val="8"/>
        </w:numPr>
        <w:ind w:left="426"/>
        <w:rPr>
          <w:rFonts w:ascii="Arial" w:hAnsi="Arial" w:cs="Arial"/>
        </w:rPr>
      </w:pPr>
      <w:r>
        <w:rPr>
          <w:rFonts w:ascii="Arial" w:hAnsi="Arial" w:cs="Arial"/>
        </w:rPr>
        <w:t>p</w:t>
      </w:r>
      <w:r w:rsidRPr="00947B99">
        <w:rPr>
          <w:rFonts w:ascii="Arial" w:hAnsi="Arial" w:cs="Arial"/>
        </w:rPr>
        <w:t xml:space="preserve">iani di Lottizzazione convenzionata, </w:t>
      </w:r>
      <w:r>
        <w:rPr>
          <w:rFonts w:ascii="Arial" w:hAnsi="Arial" w:cs="Arial"/>
        </w:rPr>
        <w:t>(</w:t>
      </w:r>
      <w:r w:rsidRPr="00947B99">
        <w:rPr>
          <w:rFonts w:ascii="Arial" w:hAnsi="Arial" w:cs="Arial"/>
        </w:rPr>
        <w:t>L. 765/1967 e ss. mm. e ii.</w:t>
      </w:r>
      <w:r>
        <w:rPr>
          <w:rFonts w:ascii="Arial" w:hAnsi="Arial" w:cs="Arial"/>
        </w:rPr>
        <w:t>)</w:t>
      </w:r>
      <w:r w:rsidRPr="00947B99">
        <w:rPr>
          <w:rFonts w:ascii="Arial" w:hAnsi="Arial" w:cs="Arial"/>
        </w:rPr>
        <w:t xml:space="preserve">; </w:t>
      </w:r>
    </w:p>
    <w:p w:rsidR="00BB761B" w:rsidRPr="00947B99" w:rsidRDefault="00BB761B" w:rsidP="00376C2C">
      <w:pPr>
        <w:numPr>
          <w:ilvl w:val="0"/>
          <w:numId w:val="8"/>
        </w:numPr>
        <w:ind w:left="426"/>
        <w:rPr>
          <w:rFonts w:ascii="Arial" w:hAnsi="Arial" w:cs="Arial"/>
        </w:rPr>
      </w:pPr>
      <w:r>
        <w:rPr>
          <w:rFonts w:ascii="Arial" w:hAnsi="Arial" w:cs="Arial"/>
        </w:rPr>
        <w:t>p</w:t>
      </w:r>
      <w:r w:rsidRPr="00947B99">
        <w:rPr>
          <w:rFonts w:ascii="Arial" w:hAnsi="Arial" w:cs="Arial"/>
        </w:rPr>
        <w:t xml:space="preserve">iani per gli Insediamenti Produttivi, </w:t>
      </w:r>
      <w:r>
        <w:rPr>
          <w:rFonts w:ascii="Arial" w:hAnsi="Arial" w:cs="Arial"/>
        </w:rPr>
        <w:t>(</w:t>
      </w:r>
      <w:r w:rsidRPr="00947B99">
        <w:rPr>
          <w:rFonts w:ascii="Arial" w:hAnsi="Arial" w:cs="Arial"/>
        </w:rPr>
        <w:t>L. 865/1971</w:t>
      </w:r>
      <w:r>
        <w:rPr>
          <w:rFonts w:ascii="Arial" w:hAnsi="Arial" w:cs="Arial"/>
        </w:rPr>
        <w:t>)</w:t>
      </w:r>
      <w:r w:rsidRPr="00947B99">
        <w:rPr>
          <w:rFonts w:ascii="Arial" w:hAnsi="Arial" w:cs="Arial"/>
        </w:rPr>
        <w:t xml:space="preserve">; </w:t>
      </w:r>
    </w:p>
    <w:p w:rsidR="00BB761B" w:rsidRPr="005D3358" w:rsidRDefault="00BB761B" w:rsidP="00376C2C">
      <w:pPr>
        <w:numPr>
          <w:ilvl w:val="0"/>
          <w:numId w:val="8"/>
        </w:numPr>
        <w:ind w:left="426"/>
        <w:rPr>
          <w:rFonts w:ascii="Arial" w:hAnsi="Arial" w:cs="Arial"/>
        </w:rPr>
      </w:pPr>
      <w:r>
        <w:rPr>
          <w:rFonts w:ascii="Arial" w:hAnsi="Arial" w:cs="Arial"/>
        </w:rPr>
        <w:t>piani di Recupero(</w:t>
      </w:r>
      <w:r w:rsidRPr="00947B99">
        <w:rPr>
          <w:rFonts w:ascii="Arial" w:hAnsi="Arial" w:cs="Arial"/>
        </w:rPr>
        <w:t>L. 457/1978</w:t>
      </w:r>
      <w:r>
        <w:rPr>
          <w:rFonts w:ascii="Arial" w:hAnsi="Arial" w:cs="Arial"/>
        </w:rPr>
        <w:t>);</w:t>
      </w:r>
    </w:p>
    <w:p w:rsidR="00BB761B" w:rsidRDefault="00BB761B" w:rsidP="00376C2C">
      <w:pPr>
        <w:numPr>
          <w:ilvl w:val="0"/>
          <w:numId w:val="8"/>
        </w:numPr>
        <w:ind w:left="426"/>
        <w:rPr>
          <w:rFonts w:ascii="Arial" w:hAnsi="Arial" w:cs="Arial"/>
        </w:rPr>
      </w:pPr>
      <w:r>
        <w:rPr>
          <w:rFonts w:ascii="Arial" w:hAnsi="Arial" w:cs="Arial"/>
        </w:rPr>
        <w:t>altro</w:t>
      </w:r>
      <w:r w:rsidRPr="00C31E52">
        <w:rPr>
          <w:rFonts w:ascii="Arial" w:hAnsi="Arial" w:cs="Arial"/>
          <w:i/>
          <w:color w:val="808080"/>
        </w:rPr>
        <w:t>__________________________</w:t>
      </w:r>
      <w:r>
        <w:rPr>
          <w:rFonts w:ascii="Arial" w:hAnsi="Arial" w:cs="Arial"/>
          <w:i/>
          <w:color w:val="808080"/>
        </w:rPr>
        <w:t xml:space="preserve"> .</w:t>
      </w:r>
    </w:p>
    <w:p w:rsidR="00BB761B" w:rsidRDefault="00BB761B" w:rsidP="00376C2C">
      <w:pPr>
        <w:spacing w:after="120"/>
        <w:ind w:left="357"/>
        <w:rPr>
          <w:rFonts w:ascii="Arial" w:hAnsi="Arial" w:cs="Arial"/>
          <w:b/>
          <w:szCs w:val="18"/>
        </w:rPr>
      </w:pPr>
    </w:p>
    <w:p w:rsidR="00BB761B" w:rsidRPr="00376C2C" w:rsidRDefault="00BB761B" w:rsidP="00376C2C">
      <w:pPr>
        <w:spacing w:after="120"/>
        <w:ind w:left="357"/>
        <w:rPr>
          <w:rFonts w:ascii="Arial" w:hAnsi="Arial" w:cs="Arial"/>
          <w:b/>
          <w:szCs w:val="18"/>
        </w:rPr>
      </w:pPr>
    </w:p>
    <w:p w:rsidR="00BB761B" w:rsidRDefault="00BB761B" w:rsidP="00376C2C">
      <w:pPr>
        <w:numPr>
          <w:ilvl w:val="0"/>
          <w:numId w:val="1"/>
        </w:numPr>
        <w:spacing w:after="120"/>
        <w:ind w:left="357" w:hanging="357"/>
        <w:rPr>
          <w:rFonts w:ascii="Arial" w:hAnsi="Arial" w:cs="Arial"/>
          <w:b/>
          <w:szCs w:val="18"/>
        </w:rPr>
      </w:pPr>
      <w:r w:rsidRPr="00376C2C">
        <w:rPr>
          <w:rFonts w:ascii="Arial" w:hAnsi="Arial" w:cs="Arial"/>
          <w:b/>
        </w:rPr>
        <w:t>Oggetto</w:t>
      </w:r>
      <w:r w:rsidRPr="00376C2C">
        <w:rPr>
          <w:rFonts w:ascii="Arial" w:hAnsi="Arial" w:cs="Arial"/>
          <w:b/>
          <w:szCs w:val="18"/>
        </w:rPr>
        <w:t xml:space="preserve"> dell’intervento</w:t>
      </w:r>
      <w:r>
        <w:rPr>
          <w:rFonts w:ascii="Arial" w:hAnsi="Arial" w:cs="Arial"/>
          <w:b/>
          <w:szCs w:val="18"/>
        </w:rPr>
        <w:t xml:space="preserve"> </w:t>
      </w:r>
      <w:r w:rsidRPr="00047915">
        <w:rPr>
          <w:rFonts w:ascii="Arial" w:hAnsi="Arial" w:cs="Arial"/>
          <w:i/>
          <w:iCs/>
          <w:color w:val="808080"/>
          <w:szCs w:val="18"/>
        </w:rPr>
        <w:t>(max 400 ca)</w:t>
      </w:r>
    </w:p>
    <w:tbl>
      <w:tblPr>
        <w:tblW w:w="1080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807"/>
      </w:tblGrid>
      <w:tr w:rsidR="00BB761B" w:rsidRPr="00047915" w:rsidTr="0097240A">
        <w:trPr>
          <w:trHeight w:val="1386"/>
        </w:trPr>
        <w:tc>
          <w:tcPr>
            <w:tcW w:w="10740" w:type="dxa"/>
            <w:tcBorders>
              <w:top w:val="single" w:sz="4" w:space="0" w:color="A6A6A6"/>
              <w:left w:val="single" w:sz="4" w:space="0" w:color="A6A6A6"/>
              <w:bottom w:val="single" w:sz="4" w:space="0" w:color="A6A6A6"/>
              <w:right w:val="single" w:sz="4" w:space="0" w:color="A6A6A6"/>
            </w:tcBorders>
          </w:tcPr>
          <w:p w:rsidR="00BB761B" w:rsidRDefault="00BB761B" w:rsidP="0097240A">
            <w:pPr>
              <w:spacing w:before="60" w:line="360" w:lineRule="auto"/>
              <w:jc w:val="left"/>
              <w:rPr>
                <w:rFonts w:ascii="Arial" w:hAnsi="Arial" w:cs="Arial"/>
              </w:rPr>
            </w:pPr>
            <w:r w:rsidRPr="00047915">
              <w:rPr>
                <w:rFonts w:ascii="Arial" w:hAnsi="Arial" w:cs="Arial"/>
              </w:rPr>
              <w:t>_______________________________________________________________________________________________________</w:t>
            </w:r>
          </w:p>
          <w:p w:rsidR="00BB761B" w:rsidRDefault="00BB761B" w:rsidP="0097240A">
            <w:pPr>
              <w:spacing w:before="60" w:line="360" w:lineRule="auto"/>
              <w:jc w:val="left"/>
              <w:rPr>
                <w:rFonts w:ascii="Arial" w:hAnsi="Arial" w:cs="Arial"/>
              </w:rPr>
            </w:pPr>
            <w:r w:rsidRPr="00047915">
              <w:rPr>
                <w:rFonts w:ascii="Arial" w:hAnsi="Arial" w:cs="Arial"/>
              </w:rPr>
              <w:t>_______________________________________________________________________________________________________</w:t>
            </w:r>
          </w:p>
          <w:p w:rsidR="00BB761B" w:rsidRDefault="00BB761B" w:rsidP="0097240A">
            <w:pPr>
              <w:spacing w:before="60" w:line="360" w:lineRule="auto"/>
              <w:jc w:val="left"/>
              <w:rPr>
                <w:rFonts w:ascii="Arial" w:hAnsi="Arial" w:cs="Arial"/>
              </w:rPr>
            </w:pPr>
            <w:r w:rsidRPr="00047915">
              <w:rPr>
                <w:rFonts w:ascii="Arial" w:hAnsi="Arial" w:cs="Arial"/>
              </w:rPr>
              <w:t>_______________________________________________________________________________________________________</w:t>
            </w:r>
          </w:p>
          <w:p w:rsidR="00BB761B" w:rsidRDefault="00BB761B" w:rsidP="005151F7">
            <w:pPr>
              <w:spacing w:before="60" w:line="360" w:lineRule="auto"/>
              <w:jc w:val="left"/>
              <w:rPr>
                <w:rFonts w:ascii="Arial" w:hAnsi="Arial" w:cs="Arial"/>
              </w:rPr>
            </w:pPr>
            <w:r w:rsidRPr="00047915">
              <w:rPr>
                <w:rFonts w:ascii="Arial" w:hAnsi="Arial" w:cs="Arial"/>
              </w:rPr>
              <w:t>_______________________________________________________________________________________________________</w:t>
            </w:r>
          </w:p>
          <w:p w:rsidR="00BB761B" w:rsidRDefault="00BB761B" w:rsidP="005151F7">
            <w:pPr>
              <w:spacing w:before="60" w:line="360" w:lineRule="auto"/>
              <w:jc w:val="left"/>
              <w:rPr>
                <w:rFonts w:ascii="Arial" w:hAnsi="Arial" w:cs="Arial"/>
              </w:rPr>
            </w:pPr>
            <w:r w:rsidRPr="00047915">
              <w:rPr>
                <w:rFonts w:ascii="Arial" w:hAnsi="Arial" w:cs="Arial"/>
              </w:rPr>
              <w:t>_______________________________________________________________________________________________________</w:t>
            </w:r>
          </w:p>
          <w:p w:rsidR="00BB761B" w:rsidRDefault="00BB761B" w:rsidP="0097240A">
            <w:pPr>
              <w:spacing w:before="60" w:line="360" w:lineRule="auto"/>
              <w:jc w:val="left"/>
              <w:rPr>
                <w:rFonts w:ascii="Arial" w:hAnsi="Arial" w:cs="Arial"/>
              </w:rPr>
            </w:pPr>
            <w:r w:rsidRPr="00047915">
              <w:rPr>
                <w:rFonts w:ascii="Arial" w:hAnsi="Arial" w:cs="Arial"/>
              </w:rPr>
              <w:t>_______________________________________________________________________________________________________</w:t>
            </w:r>
          </w:p>
          <w:p w:rsidR="00BB761B" w:rsidRDefault="00BB761B" w:rsidP="0097240A">
            <w:pPr>
              <w:spacing w:before="60" w:line="360" w:lineRule="auto"/>
              <w:jc w:val="left"/>
              <w:rPr>
                <w:rFonts w:ascii="Arial" w:hAnsi="Arial" w:cs="Arial"/>
              </w:rPr>
            </w:pPr>
            <w:r w:rsidRPr="00047915">
              <w:rPr>
                <w:rFonts w:ascii="Arial" w:hAnsi="Arial" w:cs="Arial"/>
              </w:rPr>
              <w:t>_______________________________________________________________________________________________________</w:t>
            </w:r>
          </w:p>
          <w:p w:rsidR="00BB761B" w:rsidRPr="005D3358" w:rsidRDefault="00BB761B" w:rsidP="0097240A">
            <w:pPr>
              <w:spacing w:before="60" w:line="360" w:lineRule="auto"/>
              <w:jc w:val="left"/>
              <w:rPr>
                <w:rFonts w:ascii="Arial" w:hAnsi="Arial" w:cs="Arial"/>
              </w:rPr>
            </w:pPr>
            <w:r w:rsidRPr="00047915">
              <w:rPr>
                <w:rFonts w:ascii="Arial" w:hAnsi="Arial" w:cs="Arial"/>
              </w:rPr>
              <w:t>in via /</w:t>
            </w:r>
            <w:r>
              <w:rPr>
                <w:rFonts w:ascii="Arial" w:hAnsi="Arial" w:cs="Arial"/>
              </w:rPr>
              <w:t xml:space="preserve"> </w:t>
            </w:r>
            <w:r w:rsidRPr="00047915">
              <w:rPr>
                <w:rFonts w:ascii="Arial" w:hAnsi="Arial" w:cs="Arial"/>
              </w:rPr>
              <w:t>località ___________________________________________________________________________</w:t>
            </w:r>
            <w:r>
              <w:rPr>
                <w:rFonts w:ascii="Arial" w:hAnsi="Arial" w:cs="Arial"/>
              </w:rPr>
              <w:t>__________</w:t>
            </w:r>
            <w:r w:rsidRPr="00047915">
              <w:rPr>
                <w:rFonts w:ascii="Arial" w:hAnsi="Arial" w:cs="Arial"/>
              </w:rPr>
              <w:t>______</w:t>
            </w:r>
          </w:p>
        </w:tc>
      </w:tr>
    </w:tbl>
    <w:p w:rsidR="00BB761B" w:rsidRPr="00A21476" w:rsidRDefault="00BB761B" w:rsidP="00480064">
      <w:pPr>
        <w:tabs>
          <w:tab w:val="left" w:pos="2268"/>
        </w:tabs>
        <w:spacing w:after="120"/>
        <w:rPr>
          <w:rFonts w:ascii="Arial" w:hAnsi="Arial" w:cs="Arial"/>
          <w:b/>
          <w:szCs w:val="18"/>
        </w:rPr>
      </w:pPr>
    </w:p>
    <w:p w:rsidR="00BB761B" w:rsidRDefault="00BB761B" w:rsidP="005151F7"/>
    <w:p w:rsidR="00BB761B" w:rsidRDefault="00BB761B" w:rsidP="005151F7">
      <w:pPr>
        <w:pStyle w:val="Heading1"/>
        <w:rPr>
          <w:rFonts w:ascii="Arial" w:hAnsi="Arial" w:cs="Arial"/>
          <w:bCs w:val="0"/>
          <w:szCs w:val="22"/>
        </w:rPr>
      </w:pPr>
      <w:r w:rsidRPr="00D2287B">
        <w:rPr>
          <w:rFonts w:ascii="Arial" w:hAnsi="Arial" w:cs="Arial"/>
          <w:bCs w:val="0"/>
          <w:szCs w:val="22"/>
        </w:rPr>
        <w:t>COMUNICA</w:t>
      </w:r>
    </w:p>
    <w:p w:rsidR="00BB761B" w:rsidRDefault="00BB761B" w:rsidP="005151F7"/>
    <w:p w:rsidR="00BB761B" w:rsidRDefault="00BB761B" w:rsidP="00200CF0"/>
    <w:p w:rsidR="00BB761B" w:rsidRDefault="00BB761B" w:rsidP="00200CF0"/>
    <w:p w:rsidR="00BB761B" w:rsidRDefault="00BB761B" w:rsidP="00200CF0"/>
    <w:p w:rsidR="00BB761B" w:rsidRDefault="00BB761B" w:rsidP="00200CF0"/>
    <w:p w:rsidR="00BB761B" w:rsidRDefault="00BB761B" w:rsidP="00200CF0"/>
    <w:p w:rsidR="00BB761B" w:rsidRDefault="00BB761B" w:rsidP="00200CF0"/>
    <w:p w:rsidR="00BB761B" w:rsidRDefault="00BB761B" w:rsidP="00200CF0"/>
    <w:p w:rsidR="00BB761B" w:rsidRDefault="00BB761B" w:rsidP="00200CF0"/>
    <w:p w:rsidR="00BB761B" w:rsidRDefault="00BB761B" w:rsidP="00200CF0"/>
    <w:p w:rsidR="00BB761B" w:rsidRPr="0064715A" w:rsidRDefault="00BB761B" w:rsidP="006E396B">
      <w:pPr>
        <w:numPr>
          <w:ilvl w:val="0"/>
          <w:numId w:val="1"/>
        </w:numPr>
        <w:spacing w:after="120"/>
        <w:ind w:left="357" w:hanging="357"/>
        <w:rPr>
          <w:rFonts w:ascii="Arial" w:hAnsi="Arial" w:cs="Arial"/>
          <w:b/>
          <w:szCs w:val="18"/>
        </w:rPr>
      </w:pPr>
      <w:r w:rsidRPr="00376C2C">
        <w:rPr>
          <w:rFonts w:ascii="Arial" w:hAnsi="Arial" w:cs="Arial"/>
          <w:b/>
          <w:szCs w:val="18"/>
        </w:rPr>
        <w:t>Estremi delibera di adozione dello strumento urbanistico esecutivo</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881"/>
      </w:tblGrid>
      <w:tr w:rsidR="00BB761B" w:rsidRPr="0064715A" w:rsidTr="006B4770">
        <w:trPr>
          <w:trHeight w:val="3371"/>
        </w:trPr>
        <w:tc>
          <w:tcPr>
            <w:tcW w:w="10881" w:type="dxa"/>
            <w:vAlign w:val="bottom"/>
          </w:tcPr>
          <w:p w:rsidR="00BB761B" w:rsidRDefault="00BB761B" w:rsidP="00CB432C">
            <w:pPr>
              <w:spacing w:before="60" w:line="360" w:lineRule="auto"/>
              <w:jc w:val="left"/>
            </w:pPr>
            <w:r>
              <w:t xml:space="preserve">Deliberazione di adozione della Giunta Comunale/Consiglio Comunale </w:t>
            </w:r>
          </w:p>
          <w:p w:rsidR="00BB761B" w:rsidRDefault="00BB761B" w:rsidP="00CB432C">
            <w:pPr>
              <w:spacing w:before="60" w:line="360" w:lineRule="auto"/>
              <w:jc w:val="left"/>
              <w:rPr>
                <w:rFonts w:ascii="Arial" w:hAnsi="Arial" w:cs="Arial"/>
              </w:rPr>
            </w:pPr>
            <w:r>
              <w:t xml:space="preserve">seduta del </w:t>
            </w:r>
            <w:r w:rsidRPr="00047915">
              <w:rPr>
                <w:rFonts w:ascii="Arial" w:hAnsi="Arial" w:cs="Arial"/>
              </w:rPr>
              <w:t>______________________________</w:t>
            </w:r>
            <w:r>
              <w:rPr>
                <w:rFonts w:ascii="Arial" w:hAnsi="Arial" w:cs="Arial"/>
              </w:rPr>
              <w:t>_______</w:t>
            </w:r>
            <w:r w:rsidRPr="00047915">
              <w:rPr>
                <w:rFonts w:ascii="Arial" w:hAnsi="Arial" w:cs="Arial"/>
              </w:rPr>
              <w:t>__</w:t>
            </w:r>
            <w:r>
              <w:rPr>
                <w:rFonts w:ascii="Arial" w:hAnsi="Arial" w:cs="Arial"/>
              </w:rPr>
              <w:t>delibera</w:t>
            </w:r>
            <w:r>
              <w:t>n.</w:t>
            </w:r>
            <w:r w:rsidRPr="00047915">
              <w:rPr>
                <w:rFonts w:ascii="Arial" w:hAnsi="Arial" w:cs="Arial"/>
              </w:rPr>
              <w:t>__________</w:t>
            </w:r>
            <w:r>
              <w:rPr>
                <w:rFonts w:ascii="Arial" w:hAnsi="Arial" w:cs="Arial"/>
              </w:rPr>
              <w:t>___</w:t>
            </w:r>
          </w:p>
          <w:p w:rsidR="00BB761B" w:rsidRDefault="00BB761B" w:rsidP="00CB432C">
            <w:pPr>
              <w:spacing w:before="60" w:line="360" w:lineRule="auto"/>
              <w:jc w:val="left"/>
            </w:pPr>
            <w:r>
              <w:rPr>
                <w:rFonts w:ascii="Arial" w:hAnsi="Arial" w:cs="Arial"/>
              </w:rPr>
              <w:t>oggetto delibera__________________________</w:t>
            </w:r>
            <w:r w:rsidRPr="00047915">
              <w:rPr>
                <w:rFonts w:ascii="Arial" w:hAnsi="Arial" w:cs="Arial"/>
              </w:rPr>
              <w:t>___________</w:t>
            </w:r>
            <w:r>
              <w:rPr>
                <w:rFonts w:ascii="Arial" w:hAnsi="Arial" w:cs="Arial"/>
              </w:rPr>
              <w:t>________________________</w:t>
            </w:r>
            <w:r w:rsidRPr="00047915">
              <w:rPr>
                <w:rFonts w:ascii="Arial" w:hAnsi="Arial" w:cs="Arial"/>
              </w:rPr>
              <w:t>____</w:t>
            </w:r>
            <w:r>
              <w:rPr>
                <w:rFonts w:ascii="Arial" w:hAnsi="Arial" w:cs="Arial"/>
              </w:rPr>
              <w:t>_____________________</w:t>
            </w:r>
            <w:r w:rsidRPr="00047915">
              <w:rPr>
                <w:rFonts w:ascii="Arial" w:hAnsi="Arial" w:cs="Arial"/>
              </w:rPr>
              <w:t>___</w:t>
            </w:r>
          </w:p>
          <w:p w:rsidR="00BB761B" w:rsidRDefault="00BB761B" w:rsidP="00CB432C">
            <w:pPr>
              <w:spacing w:before="60" w:line="360" w:lineRule="auto"/>
              <w:jc w:val="left"/>
            </w:pPr>
            <w:r w:rsidRPr="00047915">
              <w:rPr>
                <w:rFonts w:ascii="Arial" w:hAnsi="Arial" w:cs="Arial"/>
              </w:rPr>
              <w:t>_______________________________________________________________________________________________________</w:t>
            </w:r>
          </w:p>
          <w:p w:rsidR="00BB761B" w:rsidRDefault="00BB761B" w:rsidP="00CB432C">
            <w:pPr>
              <w:spacing w:before="60" w:line="360" w:lineRule="auto"/>
              <w:jc w:val="left"/>
            </w:pPr>
            <w:r>
              <w:t xml:space="preserve">Informazioni relative ad eventuali precedenti delibere di adozione / approvazione del </w:t>
            </w:r>
            <w:r w:rsidRPr="005D3358">
              <w:t>strumento urbanistico esecutivo</w:t>
            </w:r>
            <w:r>
              <w:t>:</w:t>
            </w:r>
          </w:p>
          <w:p w:rsidR="00BB761B" w:rsidRDefault="00BB761B" w:rsidP="00CB432C">
            <w:pPr>
              <w:spacing w:before="60" w:line="360" w:lineRule="auto"/>
              <w:jc w:val="left"/>
            </w:pPr>
            <w:r w:rsidRPr="00047915">
              <w:rPr>
                <w:rFonts w:ascii="Arial" w:hAnsi="Arial" w:cs="Arial"/>
              </w:rPr>
              <w:t>______________________________________________________________________________________________________</w:t>
            </w:r>
          </w:p>
          <w:p w:rsidR="00BB761B" w:rsidRDefault="00BB761B" w:rsidP="00CB432C">
            <w:pPr>
              <w:spacing w:before="60" w:line="360" w:lineRule="auto"/>
              <w:jc w:val="left"/>
            </w:pPr>
            <w:r w:rsidRPr="00047915">
              <w:rPr>
                <w:rFonts w:ascii="Arial" w:hAnsi="Arial" w:cs="Arial"/>
              </w:rPr>
              <w:t>______________________________________________________________________________________________________</w:t>
            </w:r>
          </w:p>
          <w:p w:rsidR="00BB761B" w:rsidRDefault="00BB761B" w:rsidP="005151F7">
            <w:pPr>
              <w:spacing w:before="60" w:line="360" w:lineRule="auto"/>
              <w:jc w:val="left"/>
            </w:pPr>
            <w:r w:rsidRPr="00047915">
              <w:rPr>
                <w:rFonts w:ascii="Arial" w:hAnsi="Arial" w:cs="Arial"/>
              </w:rPr>
              <w:t>______________________________________________________________________________________________________</w:t>
            </w:r>
          </w:p>
          <w:p w:rsidR="00BB761B" w:rsidRDefault="00BB761B" w:rsidP="005151F7">
            <w:pPr>
              <w:spacing w:before="60" w:line="360" w:lineRule="auto"/>
              <w:jc w:val="left"/>
            </w:pPr>
            <w:r w:rsidRPr="00047915">
              <w:rPr>
                <w:rFonts w:ascii="Arial" w:hAnsi="Arial" w:cs="Arial"/>
              </w:rPr>
              <w:t>______________________________________________________________________________________________________</w:t>
            </w:r>
          </w:p>
          <w:p w:rsidR="00BB761B" w:rsidRPr="0064715A" w:rsidRDefault="00BB761B" w:rsidP="006B4770">
            <w:pPr>
              <w:rPr>
                <w:rFonts w:ascii="Arial" w:hAnsi="Arial" w:cs="Arial"/>
                <w:i/>
                <w:color w:val="808080"/>
              </w:rPr>
            </w:pPr>
          </w:p>
        </w:tc>
      </w:tr>
    </w:tbl>
    <w:p w:rsidR="00BB761B" w:rsidRDefault="00BB761B" w:rsidP="00200CF0"/>
    <w:p w:rsidR="00BB761B" w:rsidRPr="005151F7" w:rsidRDefault="00BB761B" w:rsidP="005151F7">
      <w:pPr>
        <w:numPr>
          <w:ilvl w:val="0"/>
          <w:numId w:val="1"/>
        </w:numPr>
        <w:spacing w:after="120"/>
        <w:ind w:left="357" w:hanging="357"/>
        <w:rPr>
          <w:rFonts w:ascii="Arial" w:hAnsi="Arial" w:cs="Arial"/>
          <w:b/>
          <w:szCs w:val="18"/>
        </w:rPr>
      </w:pPr>
      <w:r w:rsidRPr="005151F7">
        <w:rPr>
          <w:rFonts w:ascii="Arial" w:hAnsi="Arial" w:cs="Arial"/>
          <w:b/>
          <w:szCs w:val="18"/>
        </w:rPr>
        <w:t>Tecnico di riferimento per l'istanza</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10881"/>
      </w:tblGrid>
      <w:tr w:rsidR="00BB761B" w:rsidRPr="00C31E52" w:rsidTr="00376C2C">
        <w:trPr>
          <w:trHeight w:val="343"/>
        </w:trPr>
        <w:tc>
          <w:tcPr>
            <w:tcW w:w="10881" w:type="dxa"/>
            <w:vAlign w:val="bottom"/>
          </w:tcPr>
          <w:p w:rsidR="00BB761B" w:rsidRPr="002B5CBC" w:rsidRDefault="00BB761B" w:rsidP="00CD0072">
            <w:pPr>
              <w:spacing w:before="120" w:line="360" w:lineRule="auto"/>
              <w:jc w:val="left"/>
              <w:rPr>
                <w:rFonts w:ascii="Arial" w:hAnsi="Arial" w:cs="Arial"/>
              </w:rPr>
            </w:pPr>
            <w:r w:rsidRPr="002B5CBC">
              <w:rPr>
                <w:rFonts w:ascii="Arial" w:hAnsi="Arial" w:cs="Arial"/>
                <w:b/>
              </w:rPr>
              <w:t>il tecnico di riferimento per l’istanza</w:t>
            </w:r>
            <w:r w:rsidRPr="002B5CBC">
              <w:rPr>
                <w:rFonts w:ascii="Arial" w:hAnsi="Arial" w:cs="Arial"/>
              </w:rPr>
              <w:t xml:space="preserve"> è:</w:t>
            </w:r>
            <w:r w:rsidRPr="002B5CBC">
              <w:rPr>
                <w:rFonts w:ascii="Arial" w:hAnsi="Arial" w:cs="Arial"/>
                <w:vertAlign w:val="superscript"/>
              </w:rPr>
              <w:t xml:space="preserve"> </w:t>
            </w:r>
            <w:r w:rsidRPr="0025209B">
              <w:rPr>
                <w:rFonts w:ascii="Arial" w:hAnsi="Arial" w:cs="Arial"/>
                <w:color w:val="808080"/>
                <w:vertAlign w:val="superscript"/>
              </w:rPr>
              <w:t>(1)</w:t>
            </w:r>
            <w:r w:rsidRPr="002B5CBC">
              <w:rPr>
                <w:rFonts w:ascii="Arial" w:hAnsi="Arial" w:cs="Arial"/>
              </w:rPr>
              <w:t xml:space="preserve">    </w:t>
            </w:r>
          </w:p>
          <w:p w:rsidR="00BB761B" w:rsidRPr="002B5CBC" w:rsidRDefault="00BB761B" w:rsidP="00CD0072">
            <w:pPr>
              <w:spacing w:before="120" w:line="360" w:lineRule="auto"/>
              <w:jc w:val="left"/>
              <w:rPr>
                <w:rFonts w:ascii="Arial" w:hAnsi="Arial" w:cs="Arial"/>
                <w:i/>
              </w:rPr>
            </w:pPr>
            <w:r w:rsidRPr="002B5CBC">
              <w:rPr>
                <w:rFonts w:ascii="Arial" w:hAnsi="Arial" w:cs="Arial"/>
              </w:rPr>
              <w:t>Cognome</w:t>
            </w:r>
            <w:r>
              <w:rPr>
                <w:rFonts w:ascii="Arial" w:hAnsi="Arial" w:cs="Arial"/>
              </w:rPr>
              <w:t>*</w:t>
            </w:r>
            <w:r w:rsidRPr="002B5CBC">
              <w:rPr>
                <w:rFonts w:ascii="Arial" w:hAnsi="Arial" w:cs="Arial"/>
              </w:rPr>
              <w:t xml:space="preserve"> </w:t>
            </w:r>
            <w:r w:rsidRPr="002B5CBC">
              <w:rPr>
                <w:rFonts w:ascii="Arial" w:hAnsi="Arial" w:cs="Arial"/>
                <w:i/>
              </w:rPr>
              <w:t>____________________________________</w:t>
            </w:r>
            <w:r w:rsidRPr="002B5CBC">
              <w:rPr>
                <w:rFonts w:ascii="Arial" w:hAnsi="Arial" w:cs="Arial"/>
              </w:rPr>
              <w:t xml:space="preserve"> e 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_________________________________________ </w:t>
            </w:r>
          </w:p>
          <w:p w:rsidR="00BB761B" w:rsidRPr="002B5CBC" w:rsidRDefault="00BB761B" w:rsidP="00CD0072">
            <w:pPr>
              <w:spacing w:before="120" w:line="360" w:lineRule="auto"/>
              <w:jc w:val="left"/>
              <w:rPr>
                <w:rFonts w:ascii="Arial" w:hAnsi="Arial" w:cs="Arial"/>
                <w:i/>
                <w:sz w:val="22"/>
                <w:szCs w:val="22"/>
              </w:rPr>
            </w:pPr>
            <w:r w:rsidRPr="002B5CBC">
              <w:rPr>
                <w:rFonts w:ascii="Arial" w:hAnsi="Arial" w:cs="Arial"/>
              </w:rPr>
              <w:t>codice fiscale</w:t>
            </w:r>
            <w:r>
              <w:rPr>
                <w:rFonts w:ascii="Arial" w:hAnsi="Arial" w:cs="Arial"/>
              </w:rPr>
              <w:t>*</w:t>
            </w:r>
            <w:r w:rsidRPr="002B5CBC">
              <w:rPr>
                <w:rFonts w:ascii="Arial" w:hAnsi="Arial" w:cs="Arial"/>
              </w:rPr>
              <w:t xml:space="preserve"> </w:t>
            </w:r>
            <w:r w:rsidRPr="002B5CBC">
              <w:rPr>
                <w:rFonts w:ascii="Arial" w:hAnsi="Arial" w:cs="Arial"/>
                <w:i/>
                <w:sz w:val="22"/>
                <w:szCs w:val="22"/>
              </w:rPr>
              <w:t>|__|__|__|__|__|__|__|__|__|__|__|__|__|__|__|__|</w:t>
            </w:r>
          </w:p>
          <w:p w:rsidR="00BB761B" w:rsidRPr="002B5CBC" w:rsidRDefault="00BB761B" w:rsidP="00CD0072">
            <w:pPr>
              <w:spacing w:before="120" w:line="360" w:lineRule="auto"/>
              <w:jc w:val="left"/>
              <w:rPr>
                <w:rFonts w:ascii="Arial" w:hAnsi="Arial" w:cs="Arial"/>
                <w:i/>
              </w:rPr>
            </w:pPr>
            <w:r w:rsidRPr="002B5CBC">
              <w:rPr>
                <w:rFonts w:ascii="Arial" w:hAnsi="Arial" w:cs="Arial"/>
              </w:rPr>
              <w:t xml:space="preserve">nato a </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 xml:space="preserve">____________________________   </w:t>
            </w:r>
            <w:r w:rsidRPr="002B5CBC">
              <w:rPr>
                <w:rFonts w:ascii="Arial" w:hAnsi="Arial" w:cs="Arial"/>
              </w:rPr>
              <w:t xml:space="preserve">nato il </w:t>
            </w:r>
            <w:r w:rsidRPr="002B5CBC">
              <w:rPr>
                <w:rFonts w:ascii="Arial" w:hAnsi="Arial" w:cs="Arial"/>
                <w:i/>
                <w:sz w:val="22"/>
                <w:szCs w:val="22"/>
              </w:rPr>
              <w:t>|__|__|__|__|__|__|__|__|</w:t>
            </w:r>
          </w:p>
          <w:p w:rsidR="00BB761B" w:rsidRPr="002B5CBC" w:rsidRDefault="00BB761B" w:rsidP="00CD0072">
            <w:pPr>
              <w:spacing w:before="120" w:line="360" w:lineRule="auto"/>
              <w:jc w:val="left"/>
              <w:rPr>
                <w:rFonts w:ascii="Arial" w:hAnsi="Arial" w:cs="Arial"/>
              </w:rPr>
            </w:pPr>
            <w:r w:rsidRPr="002B5CBC">
              <w:rPr>
                <w:rFonts w:ascii="Arial" w:hAnsi="Arial" w:cs="Arial"/>
              </w:rPr>
              <w:t>residente in</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 xml:space="preserve">_____________________________ </w:t>
            </w:r>
            <w:r w:rsidRPr="002B5CBC">
              <w:rPr>
                <w:rFonts w:ascii="Arial" w:hAnsi="Arial" w:cs="Arial"/>
              </w:rPr>
              <w:t>indirizzo</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r w:rsidRPr="002B5CBC">
              <w:rPr>
                <w:rFonts w:ascii="Arial" w:hAnsi="Arial" w:cs="Arial"/>
                <w:i/>
                <w:sz w:val="22"/>
                <w:szCs w:val="22"/>
              </w:rPr>
              <w:br/>
            </w:r>
            <w:r w:rsidRPr="002B5CBC">
              <w:rPr>
                <w:rFonts w:ascii="Arial" w:hAnsi="Arial" w:cs="Arial"/>
              </w:rPr>
              <w:t xml:space="preserve">con studio in </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_____________________________</w:t>
            </w:r>
          </w:p>
          <w:p w:rsidR="00BB761B" w:rsidRPr="002B5CBC" w:rsidRDefault="00BB761B" w:rsidP="00CD0072">
            <w:pPr>
              <w:spacing w:before="120" w:line="360" w:lineRule="auto"/>
              <w:jc w:val="left"/>
              <w:rPr>
                <w:rFonts w:ascii="Arial" w:hAnsi="Arial" w:cs="Arial"/>
                <w:i/>
                <w:sz w:val="22"/>
                <w:szCs w:val="22"/>
              </w:rPr>
            </w:pPr>
            <w:r w:rsidRPr="002B5CBC">
              <w:rPr>
                <w:rFonts w:ascii="Arial" w:hAnsi="Arial" w:cs="Arial"/>
              </w:rPr>
              <w:t xml:space="preserve">indirizzo </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p>
          <w:p w:rsidR="00BB761B" w:rsidRPr="002B5CBC" w:rsidRDefault="00BB761B" w:rsidP="00CD0072">
            <w:pPr>
              <w:spacing w:before="120" w:line="360" w:lineRule="auto"/>
              <w:jc w:val="left"/>
              <w:rPr>
                <w:rFonts w:ascii="Arial" w:hAnsi="Arial" w:cs="Arial"/>
              </w:rPr>
            </w:pPr>
            <w:r>
              <w:rPr>
                <w:rFonts w:ascii="Arial" w:hAnsi="Arial" w:cs="Arial"/>
              </w:rPr>
              <w:t>i</w:t>
            </w:r>
            <w:r w:rsidRPr="002B5CBC">
              <w:rPr>
                <w:rFonts w:ascii="Arial" w:hAnsi="Arial" w:cs="Arial"/>
              </w:rPr>
              <w:t xml:space="preserve">scritto all’ordine/collegio </w:t>
            </w:r>
            <w:r w:rsidRPr="002B5CBC">
              <w:rPr>
                <w:rFonts w:ascii="Arial" w:hAnsi="Arial" w:cs="Arial"/>
                <w:i/>
              </w:rPr>
              <w:t xml:space="preserve">__________________________ </w:t>
            </w:r>
            <w:r w:rsidRPr="002B5CBC">
              <w:rPr>
                <w:rFonts w:ascii="Arial" w:hAnsi="Arial" w:cs="Arial"/>
              </w:rPr>
              <w:t xml:space="preserve">di </w:t>
            </w:r>
            <w:r w:rsidRPr="002B5CBC">
              <w:rPr>
                <w:rFonts w:ascii="Arial" w:hAnsi="Arial" w:cs="Arial"/>
                <w:i/>
              </w:rPr>
              <w:t xml:space="preserve">_________________ </w:t>
            </w:r>
            <w:r w:rsidRPr="002B5CBC">
              <w:rPr>
                <w:rFonts w:ascii="Arial" w:hAnsi="Arial" w:cs="Arial"/>
              </w:rPr>
              <w:t xml:space="preserve">n.   </w:t>
            </w:r>
            <w:r w:rsidRPr="002B5CBC">
              <w:rPr>
                <w:rFonts w:ascii="Arial" w:hAnsi="Arial" w:cs="Arial"/>
                <w:i/>
                <w:sz w:val="22"/>
                <w:szCs w:val="22"/>
              </w:rPr>
              <w:t>|__|__|__|__|__|</w:t>
            </w:r>
          </w:p>
          <w:p w:rsidR="00BB761B" w:rsidRPr="002B5CBC" w:rsidRDefault="00BB761B" w:rsidP="00CD0072">
            <w:pPr>
              <w:spacing w:before="120" w:line="360" w:lineRule="auto"/>
              <w:jc w:val="left"/>
              <w:rPr>
                <w:rFonts w:ascii="Arial" w:hAnsi="Arial" w:cs="Arial"/>
              </w:rPr>
            </w:pPr>
            <w:r>
              <w:rPr>
                <w:rFonts w:ascii="Arial" w:hAnsi="Arial" w:cs="Arial"/>
              </w:rPr>
              <w:t>t</w:t>
            </w:r>
            <w:r w:rsidRPr="002B5CBC">
              <w:rPr>
                <w:rFonts w:ascii="Arial" w:hAnsi="Arial" w:cs="Arial"/>
              </w:rPr>
              <w:t xml:space="preserve">elefono </w:t>
            </w:r>
            <w:r w:rsidRPr="002B5CBC">
              <w:rPr>
                <w:rFonts w:ascii="Arial" w:hAnsi="Arial" w:cs="Arial"/>
                <w:i/>
              </w:rPr>
              <w:t xml:space="preserve">____________________ </w:t>
            </w:r>
            <w:r w:rsidRPr="002B5CBC">
              <w:rPr>
                <w:rFonts w:ascii="Arial" w:hAnsi="Arial" w:cs="Arial"/>
              </w:rPr>
              <w:t xml:space="preserve">fax.    </w:t>
            </w:r>
            <w:r w:rsidRPr="002B5CBC">
              <w:rPr>
                <w:rFonts w:ascii="Arial" w:hAnsi="Arial" w:cs="Arial"/>
                <w:i/>
              </w:rPr>
              <w:t xml:space="preserve">__________________ </w:t>
            </w:r>
            <w:r w:rsidRPr="002B5CBC">
              <w:rPr>
                <w:rFonts w:ascii="Arial" w:hAnsi="Arial" w:cs="Arial"/>
              </w:rPr>
              <w:t xml:space="preserve">cell.  </w:t>
            </w:r>
            <w:r w:rsidRPr="002B5CBC">
              <w:rPr>
                <w:rFonts w:ascii="Arial" w:hAnsi="Arial" w:cs="Arial"/>
                <w:i/>
              </w:rPr>
              <w:t>_____________________</w:t>
            </w:r>
          </w:p>
          <w:p w:rsidR="00BB761B" w:rsidRDefault="00BB761B" w:rsidP="00CD0072">
            <w:pPr>
              <w:spacing w:before="80" w:line="360" w:lineRule="auto"/>
              <w:jc w:val="left"/>
              <w:rPr>
                <w:rFonts w:ascii="Arial" w:hAnsi="Arial" w:cs="Arial"/>
                <w:i/>
              </w:rPr>
            </w:pPr>
            <w:r>
              <w:rPr>
                <w:rFonts w:ascii="Arial" w:hAnsi="Arial" w:cs="Arial"/>
              </w:rPr>
              <w:t xml:space="preserve">PEC* (domicilio digitale)   </w:t>
            </w:r>
            <w:r>
              <w:rPr>
                <w:rFonts w:ascii="Arial" w:hAnsi="Arial" w:cs="Arial"/>
                <w:i/>
              </w:rPr>
              <w:t>______________________________________________</w:t>
            </w:r>
          </w:p>
          <w:p w:rsidR="00BB761B" w:rsidRPr="00503584" w:rsidRDefault="00BB761B" w:rsidP="00CD0072">
            <w:pPr>
              <w:jc w:val="left"/>
              <w:rPr>
                <w:rFonts w:ascii="Arial" w:hAnsi="Arial" w:cs="Arial"/>
                <w:color w:val="808080"/>
              </w:rPr>
            </w:pPr>
            <w:r>
              <w:rPr>
                <w:rFonts w:ascii="Arial" w:hAnsi="Arial" w:cs="Arial"/>
                <w:i/>
                <w:color w:val="808080"/>
                <w:sz w:val="16"/>
                <w:szCs w:val="16"/>
              </w:rPr>
              <w:t xml:space="preserve">*  campo obbligatorio  (1) firmatario della dichiarazione tecnica  </w:t>
            </w:r>
          </w:p>
        </w:tc>
      </w:tr>
      <w:tr w:rsidR="00BB761B" w:rsidRPr="00C31E52" w:rsidTr="001D6D34">
        <w:trPr>
          <w:trHeight w:val="343"/>
        </w:trPr>
        <w:tc>
          <w:tcPr>
            <w:tcW w:w="10881" w:type="dxa"/>
          </w:tcPr>
          <w:p w:rsidR="00BB761B" w:rsidRDefault="00BB761B" w:rsidP="00CD0072">
            <w:pPr>
              <w:spacing w:before="240"/>
              <w:jc w:val="left"/>
              <w:rPr>
                <w:rFonts w:ascii="Arial" w:hAnsi="Arial" w:cs="Arial"/>
                <w:i/>
              </w:rPr>
            </w:pPr>
            <w:r w:rsidRPr="00D46DD0">
              <w:rPr>
                <w:rFonts w:ascii="Arial" w:hAnsi="Arial" w:cs="Arial"/>
                <w:i/>
              </w:rPr>
              <w:t xml:space="preserve">Documento di riconoscimento </w:t>
            </w:r>
            <w:r w:rsidRPr="00845357">
              <w:rPr>
                <w:rFonts w:ascii="Arial" w:hAnsi="Arial" w:cs="Arial"/>
                <w:i/>
              </w:rPr>
              <w:t>allegato</w:t>
            </w:r>
            <w:r>
              <w:rPr>
                <w:rFonts w:ascii="Arial" w:hAnsi="Arial" w:cs="Arial"/>
                <w:i/>
              </w:rPr>
              <w:t>*</w:t>
            </w:r>
          </w:p>
          <w:p w:rsidR="00BB761B" w:rsidRDefault="00BB761B" w:rsidP="00CD0072">
            <w:pPr>
              <w:spacing w:before="240"/>
              <w:jc w:val="left"/>
              <w:rPr>
                <w:rFonts w:ascii="Arial" w:hAnsi="Arial" w:cs="Arial"/>
                <w:i/>
              </w:rPr>
            </w:pPr>
            <w:r>
              <w:rPr>
                <w:rFonts w:ascii="Arial" w:hAnsi="Arial" w:cs="Arial"/>
              </w:rPr>
              <w:t>t</w:t>
            </w:r>
            <w:r w:rsidRPr="00D46DD0">
              <w:rPr>
                <w:rFonts w:ascii="Arial" w:hAnsi="Arial" w:cs="Arial"/>
              </w:rPr>
              <w:t>ipo</w:t>
            </w:r>
            <w:r>
              <w:rPr>
                <w:rFonts w:ascii="Arial" w:hAnsi="Arial" w:cs="Arial"/>
              </w:rPr>
              <w:t>*</w:t>
            </w:r>
            <w:r w:rsidRPr="00D46DD0">
              <w:rPr>
                <w:rFonts w:ascii="Arial" w:hAnsi="Arial" w:cs="Arial"/>
              </w:rPr>
              <w:t xml:space="preserve"> </w:t>
            </w:r>
            <w:r w:rsidRPr="00D46DD0">
              <w:rPr>
                <w:rFonts w:ascii="Arial" w:hAnsi="Arial" w:cs="Arial"/>
                <w:i/>
              </w:rPr>
              <w:t xml:space="preserve">______________________________________ </w:t>
            </w:r>
            <w:r w:rsidRPr="00D46DD0">
              <w:rPr>
                <w:rFonts w:ascii="Arial" w:hAnsi="Arial" w:cs="Arial"/>
              </w:rPr>
              <w:t>numero</w:t>
            </w:r>
            <w:r>
              <w:rPr>
                <w:rFonts w:ascii="Arial" w:hAnsi="Arial" w:cs="Arial"/>
              </w:rPr>
              <w:t>*</w:t>
            </w:r>
            <w:r w:rsidRPr="00D46DD0">
              <w:rPr>
                <w:rFonts w:ascii="Arial" w:hAnsi="Arial" w:cs="Arial"/>
                <w:i/>
              </w:rPr>
              <w:t>______________________________________</w:t>
            </w:r>
          </w:p>
          <w:p w:rsidR="00BB761B" w:rsidRDefault="00BB761B" w:rsidP="00CD0072">
            <w:pPr>
              <w:jc w:val="left"/>
              <w:rPr>
                <w:rFonts w:ascii="Arial" w:hAnsi="Arial" w:cs="Arial"/>
              </w:rPr>
            </w:pPr>
          </w:p>
          <w:p w:rsidR="00BB761B" w:rsidRDefault="00BB761B" w:rsidP="00CD0072">
            <w:pPr>
              <w:spacing w:before="80"/>
              <w:jc w:val="left"/>
              <w:rPr>
                <w:rFonts w:ascii="Arial" w:hAnsi="Arial" w:cs="Arial"/>
                <w:i/>
              </w:rPr>
            </w:pPr>
            <w:r w:rsidRPr="00D46DD0">
              <w:rPr>
                <w:rFonts w:ascii="Arial" w:hAnsi="Arial" w:cs="Arial"/>
              </w:rPr>
              <w:t>rilasciato</w:t>
            </w:r>
            <w:r>
              <w:rPr>
                <w:rFonts w:ascii="Arial" w:hAnsi="Arial" w:cs="Arial"/>
              </w:rPr>
              <w:t>*</w:t>
            </w:r>
            <w:r w:rsidRPr="00D46DD0">
              <w:rPr>
                <w:rFonts w:ascii="Arial" w:hAnsi="Arial" w:cs="Arial"/>
              </w:rPr>
              <w:t xml:space="preserve"> il</w:t>
            </w:r>
            <w:r w:rsidRPr="00D46DD0">
              <w:rPr>
                <w:rFonts w:ascii="Arial" w:hAnsi="Arial" w:cs="Arial"/>
                <w:i/>
              </w:rPr>
              <w:t xml:space="preserve">  |__|__|__|__|__|__|__|__|</w:t>
            </w:r>
            <w:r w:rsidRPr="00D46DD0">
              <w:rPr>
                <w:rFonts w:ascii="Arial" w:hAnsi="Arial" w:cs="Arial"/>
              </w:rPr>
              <w:t xml:space="preserve">  da</w:t>
            </w:r>
            <w:r>
              <w:rPr>
                <w:rFonts w:ascii="Arial" w:hAnsi="Arial" w:cs="Arial"/>
              </w:rPr>
              <w:t>*</w:t>
            </w:r>
            <w:r>
              <w:rPr>
                <w:rFonts w:ascii="Arial" w:hAnsi="Arial" w:cs="Arial"/>
                <w:i/>
              </w:rPr>
              <w:t>______________________________________</w:t>
            </w:r>
          </w:p>
          <w:p w:rsidR="00BB761B" w:rsidRDefault="00BB761B" w:rsidP="00CD0072">
            <w:pPr>
              <w:spacing w:before="80"/>
              <w:jc w:val="left"/>
              <w:rPr>
                <w:rFonts w:ascii="Arial" w:hAnsi="Arial" w:cs="Arial"/>
                <w:i/>
              </w:rPr>
            </w:pPr>
            <w:r>
              <w:rPr>
                <w:rFonts w:ascii="Arial" w:hAnsi="Arial" w:cs="Arial"/>
                <w:i/>
                <w:color w:val="808080"/>
                <w:sz w:val="16"/>
                <w:szCs w:val="16"/>
              </w:rPr>
              <w:t>*</w:t>
            </w:r>
            <w:r w:rsidRPr="00170D5D">
              <w:rPr>
                <w:rFonts w:ascii="Arial" w:hAnsi="Arial" w:cs="Arial"/>
                <w:i/>
                <w:color w:val="808080"/>
                <w:sz w:val="16"/>
                <w:szCs w:val="16"/>
              </w:rPr>
              <w:t xml:space="preserve"> campo obbligatorio </w:t>
            </w:r>
            <w:r>
              <w:rPr>
                <w:rFonts w:ascii="Arial" w:hAnsi="Arial" w:cs="Arial"/>
                <w:i/>
                <w:color w:val="808080"/>
                <w:sz w:val="16"/>
                <w:szCs w:val="16"/>
              </w:rPr>
              <w:t xml:space="preserve"> </w:t>
            </w:r>
          </w:p>
          <w:p w:rsidR="00BB761B" w:rsidRPr="002B5CBC" w:rsidRDefault="00BB761B" w:rsidP="00CD0072">
            <w:pPr>
              <w:spacing w:before="120" w:line="360" w:lineRule="auto"/>
              <w:jc w:val="right"/>
              <w:rPr>
                <w:rFonts w:ascii="Arial" w:hAnsi="Arial" w:cs="Arial"/>
                <w:b/>
              </w:rPr>
            </w:pPr>
            <w:r>
              <w:rPr>
                <w:rFonts w:ascii="Arial" w:hAnsi="Arial" w:cs="Arial"/>
                <w:i/>
                <w:color w:val="808080"/>
                <w:sz w:val="16"/>
                <w:szCs w:val="16"/>
              </w:rPr>
              <w:t>Cfr. allegato amministrativo B</w:t>
            </w:r>
          </w:p>
        </w:tc>
      </w:tr>
    </w:tbl>
    <w:p w:rsidR="00BB761B" w:rsidRDefault="00BB761B" w:rsidP="0046020B">
      <w:pPr>
        <w:rPr>
          <w:rFonts w:ascii="Arial" w:hAnsi="Arial" w:cs="Arial"/>
          <w:szCs w:val="18"/>
        </w:rPr>
      </w:pPr>
    </w:p>
    <w:p w:rsidR="00BB761B" w:rsidRDefault="00BB761B" w:rsidP="0046020B">
      <w:pPr>
        <w:rPr>
          <w:rFonts w:ascii="Arial" w:hAnsi="Arial" w:cs="Arial"/>
          <w:szCs w:val="18"/>
        </w:rPr>
      </w:pPr>
    </w:p>
    <w:p w:rsidR="00BB761B" w:rsidRDefault="00BB761B" w:rsidP="0046020B">
      <w:pPr>
        <w:rPr>
          <w:rFonts w:ascii="Arial" w:hAnsi="Arial" w:cs="Arial"/>
          <w:szCs w:val="18"/>
        </w:rPr>
      </w:pPr>
    </w:p>
    <w:p w:rsidR="00BB761B" w:rsidRDefault="00BB761B" w:rsidP="0046020B">
      <w:pPr>
        <w:rPr>
          <w:rFonts w:ascii="Arial" w:hAnsi="Arial" w:cs="Arial"/>
          <w:szCs w:val="18"/>
        </w:rPr>
      </w:pPr>
    </w:p>
    <w:p w:rsidR="00BB761B" w:rsidRDefault="00BB761B" w:rsidP="0046020B">
      <w:pPr>
        <w:rPr>
          <w:rFonts w:ascii="Arial" w:hAnsi="Arial" w:cs="Arial"/>
          <w:szCs w:val="18"/>
        </w:rPr>
      </w:pPr>
    </w:p>
    <w:p w:rsidR="00BB761B" w:rsidRDefault="00BB761B" w:rsidP="0046020B">
      <w:pPr>
        <w:rPr>
          <w:rFonts w:ascii="Arial" w:hAnsi="Arial" w:cs="Arial"/>
          <w:szCs w:val="18"/>
        </w:rPr>
      </w:pPr>
    </w:p>
    <w:p w:rsidR="00BB761B" w:rsidRDefault="00BB761B" w:rsidP="0046020B">
      <w:pPr>
        <w:rPr>
          <w:rFonts w:ascii="Arial" w:hAnsi="Arial" w:cs="Arial"/>
          <w:szCs w:val="18"/>
        </w:rPr>
      </w:pPr>
    </w:p>
    <w:p w:rsidR="00BB761B" w:rsidRDefault="00BB761B" w:rsidP="0046020B">
      <w:pPr>
        <w:rPr>
          <w:rFonts w:ascii="Arial" w:hAnsi="Arial" w:cs="Arial"/>
          <w:szCs w:val="18"/>
        </w:rPr>
      </w:pPr>
    </w:p>
    <w:p w:rsidR="00BB761B" w:rsidRDefault="00BB761B" w:rsidP="0046020B">
      <w:pPr>
        <w:rPr>
          <w:rFonts w:ascii="Arial" w:hAnsi="Arial" w:cs="Arial"/>
          <w:szCs w:val="18"/>
        </w:rPr>
      </w:pPr>
    </w:p>
    <w:p w:rsidR="00BB761B" w:rsidRDefault="00BB761B" w:rsidP="0046020B">
      <w:pPr>
        <w:rPr>
          <w:rFonts w:ascii="Arial" w:hAnsi="Arial" w:cs="Arial"/>
          <w:szCs w:val="18"/>
        </w:rPr>
      </w:pPr>
    </w:p>
    <w:p w:rsidR="00BB761B" w:rsidRPr="00047915" w:rsidRDefault="00BB761B" w:rsidP="005151F7">
      <w:pPr>
        <w:pStyle w:val="Heading1"/>
        <w:rPr>
          <w:rFonts w:ascii="Arial" w:hAnsi="Arial" w:cs="Arial"/>
          <w:bCs w:val="0"/>
          <w:szCs w:val="22"/>
        </w:rPr>
      </w:pPr>
      <w:r w:rsidRPr="00047915">
        <w:rPr>
          <w:rFonts w:ascii="Arial" w:hAnsi="Arial" w:cs="Arial"/>
          <w:bCs w:val="0"/>
          <w:szCs w:val="22"/>
        </w:rPr>
        <w:t xml:space="preserve">DICHIARA </w:t>
      </w:r>
      <w:r>
        <w:rPr>
          <w:rFonts w:ascii="Arial" w:hAnsi="Arial" w:cs="Arial"/>
          <w:bCs w:val="0"/>
          <w:szCs w:val="22"/>
        </w:rPr>
        <w:t>CHE</w:t>
      </w:r>
    </w:p>
    <w:p w:rsidR="00BB761B" w:rsidRPr="005D3358" w:rsidRDefault="00BB761B" w:rsidP="005151F7">
      <w:pPr>
        <w:jc w:val="center"/>
        <w:rPr>
          <w:rFonts w:ascii="Arial" w:hAnsi="Arial" w:cs="Arial"/>
          <w:bCs/>
          <w:i/>
          <w:szCs w:val="22"/>
        </w:rPr>
      </w:pPr>
      <w:r w:rsidRPr="005D3358">
        <w:rPr>
          <w:rFonts w:ascii="Arial" w:hAnsi="Arial" w:cs="Arial"/>
          <w:bCs/>
          <w:i/>
          <w:szCs w:val="22"/>
        </w:rPr>
        <w:t xml:space="preserve">(SCHEDA DI CONTROLLO PAESAGGISTICO) </w:t>
      </w:r>
    </w:p>
    <w:p w:rsidR="00BB761B" w:rsidRDefault="00BB761B" w:rsidP="0046020B">
      <w:pPr>
        <w:rPr>
          <w:rFonts w:ascii="Arial" w:hAnsi="Arial" w:cs="Arial"/>
          <w:szCs w:val="18"/>
        </w:rPr>
      </w:pPr>
    </w:p>
    <w:p w:rsidR="00BB761B" w:rsidRDefault="00BB761B" w:rsidP="00583631">
      <w:pPr>
        <w:pStyle w:val="Heading1"/>
        <w:rPr>
          <w:rFonts w:ascii="Arial" w:hAnsi="Arial" w:cs="Arial"/>
          <w:bCs w:val="0"/>
          <w:szCs w:val="22"/>
        </w:rPr>
      </w:pPr>
    </w:p>
    <w:p w:rsidR="00BB761B" w:rsidRDefault="00BB761B" w:rsidP="0046020B">
      <w:pPr>
        <w:spacing w:before="40" w:after="40"/>
        <w:rPr>
          <w:rFonts w:ascii="Arial" w:hAnsi="Arial" w:cs="Arial"/>
          <w:sz w:val="16"/>
          <w:szCs w:val="18"/>
        </w:rPr>
      </w:pPr>
    </w:p>
    <w:p w:rsidR="00BB761B" w:rsidRPr="00376C2C" w:rsidRDefault="00BB761B" w:rsidP="00376C2C">
      <w:pPr>
        <w:numPr>
          <w:ilvl w:val="0"/>
          <w:numId w:val="1"/>
        </w:numPr>
        <w:spacing w:after="120"/>
        <w:ind w:left="357" w:hanging="357"/>
        <w:rPr>
          <w:rFonts w:ascii="Arial" w:hAnsi="Arial" w:cs="Arial"/>
          <w:b/>
          <w:szCs w:val="18"/>
        </w:rPr>
      </w:pPr>
      <w:r w:rsidRPr="00376C2C">
        <w:rPr>
          <w:rFonts w:ascii="Arial" w:hAnsi="Arial" w:cs="Arial"/>
          <w:b/>
          <w:szCs w:val="18"/>
        </w:rPr>
        <w:t>Localizzazione dell’intervento</w:t>
      </w: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881"/>
      </w:tblGrid>
      <w:tr w:rsidR="00BB761B" w:rsidRPr="00047915" w:rsidTr="00376C2C">
        <w:trPr>
          <w:trHeight w:val="2611"/>
        </w:trPr>
        <w:tc>
          <w:tcPr>
            <w:tcW w:w="10881" w:type="dxa"/>
            <w:tcBorders>
              <w:top w:val="single" w:sz="4" w:space="0" w:color="A6A6A6"/>
              <w:left w:val="single" w:sz="4" w:space="0" w:color="A6A6A6"/>
              <w:bottom w:val="single" w:sz="4" w:space="0" w:color="A6A6A6"/>
              <w:right w:val="single" w:sz="4" w:space="0" w:color="A6A6A6"/>
            </w:tcBorders>
          </w:tcPr>
          <w:p w:rsidR="00BB761B" w:rsidRDefault="00BB761B" w:rsidP="007F7368">
            <w:pPr>
              <w:spacing w:before="120" w:line="360" w:lineRule="auto"/>
              <w:rPr>
                <w:rFonts w:ascii="Arial" w:hAnsi="Arial" w:cs="Arial"/>
              </w:rPr>
            </w:pPr>
            <w:r>
              <w:rPr>
                <w:rFonts w:ascii="Arial" w:hAnsi="Arial" w:cs="Arial"/>
              </w:rPr>
              <w:t xml:space="preserve">Il Piano interessa un'area sita nel Comune di </w:t>
            </w:r>
            <w:r w:rsidRPr="00C31E52">
              <w:rPr>
                <w:rFonts w:ascii="Arial" w:hAnsi="Arial" w:cs="Arial"/>
                <w:i/>
                <w:color w:val="808080"/>
              </w:rPr>
              <w:t>____________________________</w:t>
            </w:r>
            <w:r>
              <w:rPr>
                <w:rFonts w:ascii="Arial" w:hAnsi="Arial" w:cs="Arial"/>
              </w:rPr>
              <w:t xml:space="preserve">Prov. </w:t>
            </w:r>
            <w:r w:rsidRPr="00C31E52">
              <w:rPr>
                <w:rFonts w:ascii="Arial" w:hAnsi="Arial" w:cs="Arial"/>
                <w:i/>
                <w:color w:val="808080"/>
              </w:rPr>
              <w:t>____________________________</w:t>
            </w:r>
          </w:p>
          <w:p w:rsidR="00BB761B" w:rsidRDefault="00BB761B" w:rsidP="007F7368">
            <w:pPr>
              <w:spacing w:before="120" w:line="360" w:lineRule="auto"/>
              <w:rPr>
                <w:rFonts w:ascii="Arial" w:hAnsi="Arial" w:cs="Arial"/>
                <w:i/>
                <w:color w:val="808080"/>
              </w:rPr>
            </w:pPr>
            <w:r w:rsidRPr="00047915">
              <w:rPr>
                <w:rFonts w:ascii="Arial" w:hAnsi="Arial" w:cs="Arial"/>
              </w:rPr>
              <w:t>in via /</w:t>
            </w:r>
            <w:r>
              <w:rPr>
                <w:rFonts w:ascii="Arial" w:hAnsi="Arial" w:cs="Arial"/>
              </w:rPr>
              <w:t xml:space="preserve"> </w:t>
            </w:r>
            <w:r w:rsidRPr="00047915">
              <w:rPr>
                <w:rFonts w:ascii="Arial" w:hAnsi="Arial" w:cs="Arial"/>
              </w:rPr>
              <w:t xml:space="preserve">località </w:t>
            </w:r>
            <w:r w:rsidRPr="004572D8">
              <w:rPr>
                <w:rFonts w:ascii="Arial" w:hAnsi="Arial" w:cs="Arial"/>
                <w:i/>
                <w:color w:val="808080"/>
              </w:rPr>
              <w:t xml:space="preserve">________________________________________ </w:t>
            </w:r>
          </w:p>
          <w:p w:rsidR="00BB761B" w:rsidRDefault="00BB761B" w:rsidP="00C877D4">
            <w:pPr>
              <w:numPr>
                <w:ilvl w:val="0"/>
                <w:numId w:val="15"/>
              </w:numPr>
              <w:spacing w:before="120"/>
              <w:ind w:left="284" w:hanging="284"/>
              <w:rPr>
                <w:rFonts w:ascii="Arial" w:hAnsi="Arial" w:cs="Arial"/>
                <w:szCs w:val="18"/>
              </w:rPr>
            </w:pPr>
            <w:r>
              <w:rPr>
                <w:rFonts w:ascii="Arial" w:hAnsi="Arial" w:cs="Arial"/>
                <w:szCs w:val="18"/>
              </w:rPr>
              <w:t>i lavori riguardano l’area stradale</w:t>
            </w:r>
          </w:p>
          <w:p w:rsidR="00BB761B" w:rsidRPr="00C877D4" w:rsidRDefault="00BB761B" w:rsidP="00C877D4">
            <w:pPr>
              <w:spacing w:before="120"/>
              <w:ind w:left="284"/>
              <w:rPr>
                <w:rFonts w:ascii="Arial" w:hAnsi="Arial" w:cs="Arial"/>
                <w:szCs w:val="18"/>
              </w:rPr>
            </w:pPr>
          </w:p>
          <w:p w:rsidR="00BB761B" w:rsidRPr="000B4B26" w:rsidRDefault="00BB761B" w:rsidP="006B4770">
            <w:pPr>
              <w:spacing w:before="120" w:line="360" w:lineRule="auto"/>
              <w:jc w:val="left"/>
              <w:rPr>
                <w:rFonts w:ascii="Arial" w:hAnsi="Arial" w:cs="Arial"/>
              </w:rPr>
            </w:pPr>
            <w:r w:rsidRPr="000B4B26">
              <w:rPr>
                <w:rFonts w:ascii="Arial" w:hAnsi="Arial" w:cs="Arial"/>
              </w:rPr>
              <w:t xml:space="preserve">(indicate </w:t>
            </w:r>
            <w:r w:rsidRPr="00C877D4">
              <w:rPr>
                <w:rFonts w:ascii="Arial" w:hAnsi="Arial" w:cs="Arial"/>
                <w:b/>
                <w:i/>
              </w:rPr>
              <w:t>TUTTE</w:t>
            </w:r>
            <w:r w:rsidRPr="000B4B26">
              <w:rPr>
                <w:rFonts w:ascii="Arial" w:hAnsi="Arial" w:cs="Arial"/>
              </w:rPr>
              <w:t xml:space="preserve"> le particelle interessate)</w:t>
            </w:r>
          </w:p>
          <w:tbl>
            <w:tblPr>
              <w:tblW w:w="10354" w:type="dxa"/>
              <w:tblCellMar>
                <w:left w:w="70" w:type="dxa"/>
                <w:right w:w="70" w:type="dxa"/>
              </w:tblCellMar>
              <w:tblLook w:val="00A0"/>
            </w:tblPr>
            <w:tblGrid>
              <w:gridCol w:w="1719"/>
              <w:gridCol w:w="1599"/>
              <w:gridCol w:w="3776"/>
              <w:gridCol w:w="1417"/>
              <w:gridCol w:w="1843"/>
            </w:tblGrid>
            <w:tr w:rsidR="00BB761B" w:rsidRPr="00047915" w:rsidTr="006B4770">
              <w:trPr>
                <w:trHeight w:val="300"/>
              </w:trPr>
              <w:tc>
                <w:tcPr>
                  <w:tcW w:w="10354" w:type="dxa"/>
                  <w:gridSpan w:val="5"/>
                  <w:tcBorders>
                    <w:top w:val="double" w:sz="6" w:space="0" w:color="auto"/>
                    <w:left w:val="double" w:sz="6" w:space="0" w:color="auto"/>
                    <w:bottom w:val="single" w:sz="4" w:space="0" w:color="auto"/>
                    <w:right w:val="double" w:sz="6" w:space="0" w:color="auto"/>
                  </w:tcBorders>
                  <w:noWrap/>
                  <w:vAlign w:val="bottom"/>
                </w:tcPr>
                <w:p w:rsidR="00BB761B" w:rsidRPr="00047915" w:rsidRDefault="00BB761B" w:rsidP="006B4770">
                  <w:pPr>
                    <w:rPr>
                      <w:rFonts w:ascii="Arial" w:hAnsi="Arial" w:cs="Arial"/>
                      <w:sz w:val="20"/>
                    </w:rPr>
                  </w:pPr>
                  <w:r>
                    <w:rPr>
                      <w:rFonts w:ascii="Arial" w:hAnsi="Arial" w:cs="Arial"/>
                      <w:sz w:val="20"/>
                    </w:rPr>
                    <w:t>d</w:t>
                  </w:r>
                  <w:r w:rsidRPr="00047915">
                    <w:rPr>
                      <w:rFonts w:ascii="Arial" w:hAnsi="Arial" w:cs="Arial"/>
                      <w:sz w:val="20"/>
                    </w:rPr>
                    <w:t>ata riferimento catastale:</w:t>
                  </w:r>
                </w:p>
              </w:tc>
            </w:tr>
            <w:tr w:rsidR="00BB761B" w:rsidRPr="00047915" w:rsidTr="006B4770">
              <w:trPr>
                <w:trHeight w:val="300"/>
              </w:trPr>
              <w:tc>
                <w:tcPr>
                  <w:tcW w:w="1719" w:type="dxa"/>
                  <w:tcBorders>
                    <w:top w:val="double" w:sz="6" w:space="0" w:color="auto"/>
                    <w:left w:val="double" w:sz="6" w:space="0" w:color="auto"/>
                    <w:bottom w:val="single" w:sz="4" w:space="0" w:color="auto"/>
                    <w:right w:val="double" w:sz="6" w:space="0" w:color="auto"/>
                  </w:tcBorders>
                  <w:noWrap/>
                  <w:vAlign w:val="bottom"/>
                </w:tcPr>
                <w:p w:rsidR="00BB761B" w:rsidRPr="00047915" w:rsidRDefault="00BB761B" w:rsidP="006B4770">
                  <w:pPr>
                    <w:jc w:val="center"/>
                    <w:rPr>
                      <w:rFonts w:ascii="Arial" w:hAnsi="Arial" w:cs="Arial"/>
                      <w:sz w:val="20"/>
                    </w:rPr>
                  </w:pPr>
                  <w:r w:rsidRPr="00047915">
                    <w:rPr>
                      <w:rFonts w:ascii="Arial" w:hAnsi="Arial" w:cs="Arial"/>
                      <w:sz w:val="20"/>
                    </w:rPr>
                    <w:t>(sezione)</w:t>
                  </w:r>
                </w:p>
              </w:tc>
              <w:tc>
                <w:tcPr>
                  <w:tcW w:w="1599" w:type="dxa"/>
                  <w:tcBorders>
                    <w:top w:val="double" w:sz="6" w:space="0" w:color="auto"/>
                    <w:left w:val="single" w:sz="4" w:space="0" w:color="auto"/>
                    <w:bottom w:val="single" w:sz="4" w:space="0" w:color="auto"/>
                    <w:right w:val="single" w:sz="4" w:space="0" w:color="auto"/>
                  </w:tcBorders>
                  <w:noWrap/>
                  <w:vAlign w:val="bottom"/>
                </w:tcPr>
                <w:p w:rsidR="00BB761B" w:rsidRPr="00047915" w:rsidRDefault="00BB761B" w:rsidP="006B4770">
                  <w:pPr>
                    <w:jc w:val="center"/>
                    <w:rPr>
                      <w:rFonts w:ascii="Arial" w:hAnsi="Arial" w:cs="Arial"/>
                      <w:sz w:val="20"/>
                    </w:rPr>
                  </w:pPr>
                  <w:r>
                    <w:rPr>
                      <w:rFonts w:ascii="Arial" w:hAnsi="Arial" w:cs="Arial"/>
                      <w:sz w:val="20"/>
                    </w:rPr>
                    <w:t>f</w:t>
                  </w:r>
                  <w:r w:rsidRPr="00047915">
                    <w:rPr>
                      <w:rFonts w:ascii="Arial" w:hAnsi="Arial" w:cs="Arial"/>
                      <w:sz w:val="20"/>
                    </w:rPr>
                    <w:t>oglio</w:t>
                  </w:r>
                </w:p>
              </w:tc>
              <w:tc>
                <w:tcPr>
                  <w:tcW w:w="3776" w:type="dxa"/>
                  <w:tcBorders>
                    <w:top w:val="double" w:sz="6" w:space="0" w:color="auto"/>
                    <w:left w:val="nil"/>
                    <w:bottom w:val="single" w:sz="4" w:space="0" w:color="auto"/>
                    <w:right w:val="single" w:sz="4" w:space="0" w:color="auto"/>
                  </w:tcBorders>
                  <w:noWrap/>
                  <w:vAlign w:val="bottom"/>
                </w:tcPr>
                <w:p w:rsidR="00BB761B" w:rsidRPr="00047915" w:rsidRDefault="00BB761B" w:rsidP="006B4770">
                  <w:pPr>
                    <w:jc w:val="center"/>
                    <w:rPr>
                      <w:rFonts w:ascii="Arial" w:hAnsi="Arial" w:cs="Arial"/>
                      <w:sz w:val="20"/>
                    </w:rPr>
                  </w:pPr>
                  <w:r w:rsidRPr="00047915">
                    <w:rPr>
                      <w:rFonts w:ascii="Arial" w:hAnsi="Arial" w:cs="Arial"/>
                      <w:sz w:val="20"/>
                    </w:rPr>
                    <w:t>particelle</w:t>
                  </w:r>
                </w:p>
              </w:tc>
              <w:tc>
                <w:tcPr>
                  <w:tcW w:w="1417" w:type="dxa"/>
                  <w:tcBorders>
                    <w:top w:val="double" w:sz="6" w:space="0" w:color="auto"/>
                    <w:left w:val="nil"/>
                    <w:bottom w:val="single" w:sz="4" w:space="0" w:color="auto"/>
                    <w:right w:val="single" w:sz="4" w:space="0" w:color="auto"/>
                  </w:tcBorders>
                  <w:noWrap/>
                  <w:vAlign w:val="bottom"/>
                </w:tcPr>
                <w:p w:rsidR="00BB761B" w:rsidRPr="00047915" w:rsidRDefault="00BB761B" w:rsidP="006B4770">
                  <w:pPr>
                    <w:jc w:val="center"/>
                    <w:rPr>
                      <w:rFonts w:ascii="Arial" w:hAnsi="Arial" w:cs="Arial"/>
                      <w:sz w:val="20"/>
                    </w:rPr>
                  </w:pPr>
                  <w:r w:rsidRPr="00047915">
                    <w:rPr>
                      <w:rFonts w:ascii="Arial" w:hAnsi="Arial" w:cs="Arial"/>
                      <w:sz w:val="20"/>
                    </w:rPr>
                    <w:t>sub</w:t>
                  </w:r>
                </w:p>
              </w:tc>
              <w:tc>
                <w:tcPr>
                  <w:tcW w:w="1843" w:type="dxa"/>
                  <w:tcBorders>
                    <w:top w:val="double" w:sz="6" w:space="0" w:color="auto"/>
                    <w:left w:val="nil"/>
                    <w:bottom w:val="single" w:sz="4" w:space="0" w:color="auto"/>
                    <w:right w:val="double" w:sz="6" w:space="0" w:color="auto"/>
                  </w:tcBorders>
                  <w:noWrap/>
                  <w:vAlign w:val="bottom"/>
                </w:tcPr>
                <w:p w:rsidR="00BB761B" w:rsidRPr="00047915" w:rsidRDefault="00BB761B" w:rsidP="006B4770">
                  <w:pPr>
                    <w:jc w:val="center"/>
                    <w:rPr>
                      <w:rFonts w:ascii="Arial" w:hAnsi="Arial" w:cs="Arial"/>
                      <w:sz w:val="20"/>
                    </w:rPr>
                  </w:pPr>
                  <w:r>
                    <w:rPr>
                      <w:rFonts w:ascii="Arial" w:hAnsi="Arial" w:cs="Arial"/>
                      <w:sz w:val="20"/>
                    </w:rPr>
                    <w:t>c</w:t>
                  </w:r>
                  <w:r w:rsidRPr="00047915">
                    <w:rPr>
                      <w:rFonts w:ascii="Arial" w:hAnsi="Arial" w:cs="Arial"/>
                      <w:sz w:val="20"/>
                    </w:rPr>
                    <w:t>at.</w:t>
                  </w:r>
                </w:p>
              </w:tc>
            </w:tr>
            <w:tr w:rsidR="00BB761B" w:rsidRPr="00047915" w:rsidTr="006B4770">
              <w:trPr>
                <w:trHeight w:val="300"/>
              </w:trPr>
              <w:tc>
                <w:tcPr>
                  <w:tcW w:w="1719" w:type="dxa"/>
                  <w:tcBorders>
                    <w:top w:val="nil"/>
                    <w:left w:val="double" w:sz="6" w:space="0" w:color="auto"/>
                    <w:bottom w:val="single" w:sz="4" w:space="0" w:color="auto"/>
                    <w:right w:val="double" w:sz="6"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r>
            <w:tr w:rsidR="00BB761B" w:rsidRPr="00047915" w:rsidTr="006B4770">
              <w:trPr>
                <w:trHeight w:val="300"/>
              </w:trPr>
              <w:tc>
                <w:tcPr>
                  <w:tcW w:w="1719" w:type="dxa"/>
                  <w:tcBorders>
                    <w:top w:val="nil"/>
                    <w:left w:val="double" w:sz="6" w:space="0" w:color="auto"/>
                    <w:bottom w:val="single" w:sz="4" w:space="0" w:color="auto"/>
                    <w:right w:val="double" w:sz="6"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r>
            <w:tr w:rsidR="00BB761B" w:rsidRPr="00047915" w:rsidTr="006B4770">
              <w:trPr>
                <w:trHeight w:val="300"/>
              </w:trPr>
              <w:tc>
                <w:tcPr>
                  <w:tcW w:w="1719" w:type="dxa"/>
                  <w:tcBorders>
                    <w:top w:val="nil"/>
                    <w:left w:val="double" w:sz="6" w:space="0" w:color="auto"/>
                    <w:bottom w:val="single" w:sz="4" w:space="0" w:color="auto"/>
                    <w:right w:val="double" w:sz="6"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r>
            <w:tr w:rsidR="00BB761B" w:rsidRPr="00047915" w:rsidTr="006B4770">
              <w:trPr>
                <w:trHeight w:val="300"/>
              </w:trPr>
              <w:tc>
                <w:tcPr>
                  <w:tcW w:w="1719" w:type="dxa"/>
                  <w:tcBorders>
                    <w:top w:val="nil"/>
                    <w:left w:val="double" w:sz="6" w:space="0" w:color="auto"/>
                    <w:bottom w:val="single" w:sz="4" w:space="0" w:color="auto"/>
                    <w:right w:val="double" w:sz="6" w:space="0" w:color="auto"/>
                  </w:tcBorders>
                  <w:noWrap/>
                  <w:vAlign w:val="bottom"/>
                </w:tcPr>
                <w:p w:rsidR="00BB761B" w:rsidRPr="00047915" w:rsidRDefault="00BB761B" w:rsidP="006B4770">
                  <w:pPr>
                    <w:rPr>
                      <w:rFonts w:ascii="Arial" w:hAnsi="Arial" w:cs="Arial"/>
                      <w:sz w:val="20"/>
                    </w:rPr>
                  </w:pPr>
                </w:p>
              </w:tc>
              <w:tc>
                <w:tcPr>
                  <w:tcW w:w="1599" w:type="dxa"/>
                  <w:tcBorders>
                    <w:top w:val="nil"/>
                    <w:left w:val="single" w:sz="4" w:space="0" w:color="auto"/>
                    <w:bottom w:val="single" w:sz="4" w:space="0" w:color="auto"/>
                    <w:right w:val="single" w:sz="4" w:space="0" w:color="auto"/>
                  </w:tcBorders>
                  <w:noWrap/>
                  <w:vAlign w:val="bottom"/>
                </w:tcPr>
                <w:p w:rsidR="00BB761B" w:rsidRPr="00047915" w:rsidRDefault="00BB761B" w:rsidP="006B4770">
                  <w:pPr>
                    <w:rPr>
                      <w:rFonts w:ascii="Arial" w:hAnsi="Arial" w:cs="Arial"/>
                      <w:sz w:val="20"/>
                    </w:rPr>
                  </w:pPr>
                </w:p>
              </w:tc>
              <w:tc>
                <w:tcPr>
                  <w:tcW w:w="3776" w:type="dxa"/>
                  <w:tcBorders>
                    <w:top w:val="nil"/>
                    <w:left w:val="nil"/>
                    <w:bottom w:val="single" w:sz="4" w:space="0" w:color="auto"/>
                    <w:right w:val="single" w:sz="4" w:space="0" w:color="auto"/>
                  </w:tcBorders>
                  <w:noWrap/>
                  <w:vAlign w:val="bottom"/>
                </w:tcPr>
                <w:p w:rsidR="00BB761B" w:rsidRPr="00047915" w:rsidRDefault="00BB761B" w:rsidP="006B4770">
                  <w:pPr>
                    <w:rPr>
                      <w:rFonts w:ascii="Arial" w:hAnsi="Arial" w:cs="Arial"/>
                      <w:sz w:val="20"/>
                    </w:rPr>
                  </w:pPr>
                </w:p>
              </w:tc>
              <w:tc>
                <w:tcPr>
                  <w:tcW w:w="1417" w:type="dxa"/>
                  <w:tcBorders>
                    <w:top w:val="nil"/>
                    <w:left w:val="nil"/>
                    <w:bottom w:val="single" w:sz="4" w:space="0" w:color="auto"/>
                    <w:right w:val="single" w:sz="4" w:space="0" w:color="auto"/>
                  </w:tcBorders>
                  <w:noWrap/>
                  <w:vAlign w:val="bottom"/>
                </w:tcPr>
                <w:p w:rsidR="00BB761B" w:rsidRPr="00047915" w:rsidRDefault="00BB761B" w:rsidP="006B4770">
                  <w:pPr>
                    <w:rPr>
                      <w:rFonts w:ascii="Arial" w:hAnsi="Arial" w:cs="Arial"/>
                      <w:sz w:val="20"/>
                    </w:rPr>
                  </w:pPr>
                </w:p>
              </w:tc>
              <w:tc>
                <w:tcPr>
                  <w:tcW w:w="1843" w:type="dxa"/>
                  <w:tcBorders>
                    <w:top w:val="nil"/>
                    <w:left w:val="nil"/>
                    <w:bottom w:val="single" w:sz="4" w:space="0" w:color="auto"/>
                    <w:right w:val="double" w:sz="6" w:space="0" w:color="auto"/>
                  </w:tcBorders>
                  <w:noWrap/>
                  <w:vAlign w:val="bottom"/>
                </w:tcPr>
                <w:p w:rsidR="00BB761B" w:rsidRPr="00047915" w:rsidRDefault="00BB761B" w:rsidP="006B4770">
                  <w:pPr>
                    <w:rPr>
                      <w:rFonts w:ascii="Arial" w:hAnsi="Arial" w:cs="Arial"/>
                      <w:sz w:val="20"/>
                    </w:rPr>
                  </w:pPr>
                </w:p>
              </w:tc>
            </w:tr>
            <w:tr w:rsidR="00BB761B" w:rsidRPr="00047915" w:rsidTr="006B4770">
              <w:trPr>
                <w:trHeight w:val="300"/>
              </w:trPr>
              <w:tc>
                <w:tcPr>
                  <w:tcW w:w="1719" w:type="dxa"/>
                  <w:tcBorders>
                    <w:top w:val="nil"/>
                    <w:left w:val="double" w:sz="6" w:space="0" w:color="auto"/>
                    <w:bottom w:val="single" w:sz="4" w:space="0" w:color="auto"/>
                    <w:right w:val="double" w:sz="6"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r>
            <w:tr w:rsidR="00BB761B" w:rsidRPr="00047915" w:rsidTr="006B4770">
              <w:trPr>
                <w:trHeight w:val="300"/>
              </w:trPr>
              <w:tc>
                <w:tcPr>
                  <w:tcW w:w="1719" w:type="dxa"/>
                  <w:tcBorders>
                    <w:top w:val="nil"/>
                    <w:left w:val="double" w:sz="6" w:space="0" w:color="auto"/>
                    <w:bottom w:val="single" w:sz="4" w:space="0" w:color="auto"/>
                    <w:right w:val="double" w:sz="6"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r>
            <w:tr w:rsidR="00BB761B" w:rsidRPr="00047915" w:rsidTr="006B4770">
              <w:trPr>
                <w:trHeight w:val="300"/>
              </w:trPr>
              <w:tc>
                <w:tcPr>
                  <w:tcW w:w="1719" w:type="dxa"/>
                  <w:tcBorders>
                    <w:top w:val="nil"/>
                    <w:left w:val="double" w:sz="6" w:space="0" w:color="auto"/>
                    <w:bottom w:val="single" w:sz="4" w:space="0" w:color="auto"/>
                    <w:right w:val="double" w:sz="6"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r>
            <w:tr w:rsidR="00BB761B" w:rsidRPr="00047915" w:rsidTr="006B4770">
              <w:trPr>
                <w:trHeight w:val="300"/>
              </w:trPr>
              <w:tc>
                <w:tcPr>
                  <w:tcW w:w="1719" w:type="dxa"/>
                  <w:tcBorders>
                    <w:top w:val="nil"/>
                    <w:left w:val="double" w:sz="6" w:space="0" w:color="auto"/>
                    <w:bottom w:val="single" w:sz="4" w:space="0" w:color="auto"/>
                    <w:right w:val="double" w:sz="6"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r>
            <w:tr w:rsidR="00BB761B" w:rsidRPr="00047915" w:rsidTr="006B4770">
              <w:trPr>
                <w:trHeight w:val="300"/>
              </w:trPr>
              <w:tc>
                <w:tcPr>
                  <w:tcW w:w="1719" w:type="dxa"/>
                  <w:tcBorders>
                    <w:top w:val="nil"/>
                    <w:left w:val="double" w:sz="6" w:space="0" w:color="auto"/>
                    <w:bottom w:val="single" w:sz="4" w:space="0" w:color="auto"/>
                    <w:right w:val="double" w:sz="6" w:space="0" w:color="auto"/>
                  </w:tcBorders>
                  <w:noWrap/>
                  <w:vAlign w:val="bottom"/>
                </w:tcPr>
                <w:p w:rsidR="00BB761B" w:rsidRPr="00047915" w:rsidRDefault="00BB761B" w:rsidP="006B4770">
                  <w:pPr>
                    <w:rPr>
                      <w:rFonts w:ascii="Arial" w:hAnsi="Arial" w:cs="Arial"/>
                      <w:sz w:val="20"/>
                    </w:rPr>
                  </w:pPr>
                </w:p>
              </w:tc>
              <w:tc>
                <w:tcPr>
                  <w:tcW w:w="1599" w:type="dxa"/>
                  <w:tcBorders>
                    <w:top w:val="nil"/>
                    <w:left w:val="single" w:sz="4" w:space="0" w:color="auto"/>
                    <w:bottom w:val="single" w:sz="4" w:space="0" w:color="auto"/>
                    <w:right w:val="single" w:sz="4" w:space="0" w:color="auto"/>
                  </w:tcBorders>
                  <w:noWrap/>
                  <w:vAlign w:val="bottom"/>
                </w:tcPr>
                <w:p w:rsidR="00BB761B" w:rsidRPr="00047915" w:rsidRDefault="00BB761B" w:rsidP="006B4770">
                  <w:pPr>
                    <w:rPr>
                      <w:rFonts w:ascii="Arial" w:hAnsi="Arial" w:cs="Arial"/>
                      <w:sz w:val="20"/>
                    </w:rPr>
                  </w:pPr>
                </w:p>
              </w:tc>
              <w:tc>
                <w:tcPr>
                  <w:tcW w:w="3776" w:type="dxa"/>
                  <w:tcBorders>
                    <w:top w:val="nil"/>
                    <w:left w:val="nil"/>
                    <w:bottom w:val="single" w:sz="4" w:space="0" w:color="auto"/>
                    <w:right w:val="single" w:sz="4" w:space="0" w:color="auto"/>
                  </w:tcBorders>
                  <w:noWrap/>
                  <w:vAlign w:val="bottom"/>
                </w:tcPr>
                <w:p w:rsidR="00BB761B" w:rsidRPr="00047915" w:rsidRDefault="00BB761B" w:rsidP="006B4770">
                  <w:pPr>
                    <w:rPr>
                      <w:rFonts w:ascii="Arial" w:hAnsi="Arial" w:cs="Arial"/>
                      <w:sz w:val="20"/>
                    </w:rPr>
                  </w:pPr>
                </w:p>
              </w:tc>
              <w:tc>
                <w:tcPr>
                  <w:tcW w:w="1417" w:type="dxa"/>
                  <w:tcBorders>
                    <w:top w:val="nil"/>
                    <w:left w:val="nil"/>
                    <w:bottom w:val="single" w:sz="4" w:space="0" w:color="auto"/>
                    <w:right w:val="single" w:sz="4" w:space="0" w:color="auto"/>
                  </w:tcBorders>
                  <w:noWrap/>
                  <w:vAlign w:val="bottom"/>
                </w:tcPr>
                <w:p w:rsidR="00BB761B" w:rsidRPr="00047915" w:rsidRDefault="00BB761B" w:rsidP="006B4770">
                  <w:pPr>
                    <w:rPr>
                      <w:rFonts w:ascii="Arial" w:hAnsi="Arial" w:cs="Arial"/>
                      <w:sz w:val="20"/>
                    </w:rPr>
                  </w:pPr>
                </w:p>
              </w:tc>
              <w:tc>
                <w:tcPr>
                  <w:tcW w:w="1843" w:type="dxa"/>
                  <w:tcBorders>
                    <w:top w:val="nil"/>
                    <w:left w:val="nil"/>
                    <w:bottom w:val="single" w:sz="4" w:space="0" w:color="auto"/>
                    <w:right w:val="double" w:sz="6" w:space="0" w:color="auto"/>
                  </w:tcBorders>
                  <w:noWrap/>
                  <w:vAlign w:val="bottom"/>
                </w:tcPr>
                <w:p w:rsidR="00BB761B" w:rsidRPr="00047915" w:rsidRDefault="00BB761B" w:rsidP="006B4770">
                  <w:pPr>
                    <w:rPr>
                      <w:rFonts w:ascii="Arial" w:hAnsi="Arial" w:cs="Arial"/>
                      <w:sz w:val="20"/>
                    </w:rPr>
                  </w:pPr>
                </w:p>
              </w:tc>
            </w:tr>
            <w:tr w:rsidR="00BB761B" w:rsidRPr="00047915" w:rsidTr="006B4770">
              <w:trPr>
                <w:trHeight w:val="300"/>
              </w:trPr>
              <w:tc>
                <w:tcPr>
                  <w:tcW w:w="1719" w:type="dxa"/>
                  <w:tcBorders>
                    <w:top w:val="nil"/>
                    <w:left w:val="double" w:sz="6" w:space="0" w:color="auto"/>
                    <w:bottom w:val="single" w:sz="4" w:space="0" w:color="auto"/>
                    <w:right w:val="double" w:sz="6"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BB761B" w:rsidRPr="00047915" w:rsidRDefault="00BB761B" w:rsidP="006B4770">
                  <w:pPr>
                    <w:rPr>
                      <w:rFonts w:ascii="Arial" w:hAnsi="Arial" w:cs="Arial"/>
                      <w:sz w:val="20"/>
                    </w:rPr>
                  </w:pPr>
                  <w:r w:rsidRPr="00047915">
                    <w:rPr>
                      <w:rFonts w:ascii="Arial" w:hAnsi="Arial" w:cs="Arial"/>
                      <w:sz w:val="20"/>
                    </w:rPr>
                    <w:t> </w:t>
                  </w:r>
                </w:p>
              </w:tc>
            </w:tr>
          </w:tbl>
          <w:p w:rsidR="00BB761B" w:rsidRPr="00047915" w:rsidRDefault="00BB761B" w:rsidP="006B4770">
            <w:pPr>
              <w:spacing w:before="120" w:line="360" w:lineRule="auto"/>
              <w:jc w:val="left"/>
              <w:rPr>
                <w:rFonts w:ascii="Arial" w:hAnsi="Arial" w:cs="Arial"/>
              </w:rPr>
            </w:pPr>
          </w:p>
        </w:tc>
      </w:tr>
    </w:tbl>
    <w:p w:rsidR="00BB761B" w:rsidRPr="000D1B63" w:rsidRDefault="00BB761B" w:rsidP="000D1B63">
      <w:pPr>
        <w:spacing w:before="40" w:after="40"/>
        <w:rPr>
          <w:rFonts w:ascii="Arial" w:hAnsi="Arial" w:cs="Arial"/>
          <w:sz w:val="16"/>
          <w:szCs w:val="18"/>
        </w:rPr>
      </w:pPr>
    </w:p>
    <w:p w:rsidR="00BB761B" w:rsidRPr="00682C6C" w:rsidRDefault="00BB761B" w:rsidP="00376C2C">
      <w:pPr>
        <w:numPr>
          <w:ilvl w:val="0"/>
          <w:numId w:val="1"/>
        </w:numPr>
        <w:spacing w:after="120"/>
        <w:ind w:left="357" w:hanging="357"/>
        <w:rPr>
          <w:rFonts w:ascii="Arial" w:hAnsi="Arial" w:cs="Arial"/>
          <w:b/>
          <w:szCs w:val="18"/>
        </w:rPr>
      </w:pPr>
      <w:r w:rsidRPr="00376C2C">
        <w:rPr>
          <w:rFonts w:ascii="Arial" w:hAnsi="Arial" w:cs="Arial"/>
          <w:b/>
          <w:szCs w:val="18"/>
        </w:rPr>
        <w:t xml:space="preserve">Descrizione </w:t>
      </w:r>
      <w:r>
        <w:rPr>
          <w:rFonts w:ascii="Arial" w:hAnsi="Arial" w:cs="Arial"/>
          <w:b/>
          <w:szCs w:val="18"/>
        </w:rPr>
        <w:t xml:space="preserve">sintetica </w:t>
      </w:r>
      <w:r w:rsidRPr="00376C2C">
        <w:rPr>
          <w:rFonts w:ascii="Arial" w:hAnsi="Arial" w:cs="Arial"/>
          <w:b/>
          <w:szCs w:val="18"/>
        </w:rPr>
        <w:t>dell’intervento proposto</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10881"/>
      </w:tblGrid>
      <w:tr w:rsidR="00BB761B" w:rsidRPr="00F50DB2" w:rsidTr="00376C2C">
        <w:trPr>
          <w:trHeight w:val="374"/>
        </w:trPr>
        <w:tc>
          <w:tcPr>
            <w:tcW w:w="10881" w:type="dxa"/>
            <w:vAlign w:val="bottom"/>
          </w:tcPr>
          <w:p w:rsidR="00BB761B" w:rsidRPr="00F50DB2" w:rsidRDefault="00BB761B" w:rsidP="00A270D8">
            <w:pPr>
              <w:spacing w:after="120"/>
              <w:rPr>
                <w:rFonts w:ascii="Arial" w:hAnsi="Arial" w:cs="Arial"/>
                <w:b/>
                <w:szCs w:val="18"/>
              </w:rPr>
            </w:pPr>
          </w:p>
          <w:p w:rsidR="00BB761B" w:rsidRPr="00F50DB2" w:rsidRDefault="00BB761B" w:rsidP="001A4D28">
            <w:pPr>
              <w:spacing w:line="360" w:lineRule="auto"/>
            </w:pPr>
            <w:r w:rsidRPr="00F50DB2">
              <w:rPr>
                <w:rFonts w:ascii="Arial" w:hAnsi="Arial" w:cs="Arial"/>
                <w:i/>
                <w:color w:val="808080"/>
              </w:rPr>
              <w:t>______________________________________________________________________________________________</w:t>
            </w:r>
          </w:p>
          <w:p w:rsidR="00BB761B" w:rsidRPr="00F50DB2" w:rsidRDefault="00BB761B" w:rsidP="001A4D28">
            <w:pPr>
              <w:spacing w:line="360" w:lineRule="auto"/>
            </w:pPr>
            <w:r w:rsidRPr="00F50DB2">
              <w:rPr>
                <w:rFonts w:ascii="Arial" w:hAnsi="Arial" w:cs="Arial"/>
                <w:i/>
                <w:color w:val="808080"/>
              </w:rPr>
              <w:t>______________________________________________________________________________________________</w:t>
            </w:r>
          </w:p>
          <w:p w:rsidR="00BB761B" w:rsidRPr="00F50DB2" w:rsidRDefault="00BB761B" w:rsidP="001A4D28">
            <w:pPr>
              <w:spacing w:line="360" w:lineRule="auto"/>
            </w:pPr>
            <w:r w:rsidRPr="00F50DB2">
              <w:rPr>
                <w:rFonts w:ascii="Arial" w:hAnsi="Arial" w:cs="Arial"/>
                <w:i/>
                <w:color w:val="808080"/>
              </w:rPr>
              <w:t>______________________________________________________________________________________________</w:t>
            </w:r>
          </w:p>
          <w:p w:rsidR="00BB761B" w:rsidRPr="00F50DB2" w:rsidRDefault="00BB761B" w:rsidP="001A4D28">
            <w:pPr>
              <w:spacing w:line="360" w:lineRule="auto"/>
            </w:pPr>
            <w:r w:rsidRPr="00F50DB2">
              <w:rPr>
                <w:rFonts w:ascii="Arial" w:hAnsi="Arial" w:cs="Arial"/>
                <w:i/>
                <w:color w:val="808080"/>
              </w:rPr>
              <w:t>______________________________________________________________________________________________</w:t>
            </w:r>
          </w:p>
          <w:p w:rsidR="00BB761B" w:rsidRPr="00F50DB2" w:rsidRDefault="00BB761B" w:rsidP="001A4D28">
            <w:pPr>
              <w:spacing w:line="360" w:lineRule="auto"/>
            </w:pPr>
            <w:r w:rsidRPr="00F50DB2">
              <w:rPr>
                <w:rFonts w:ascii="Arial" w:hAnsi="Arial" w:cs="Arial"/>
                <w:i/>
                <w:color w:val="808080"/>
              </w:rPr>
              <w:t>______________________________________________________________________________________________</w:t>
            </w:r>
          </w:p>
          <w:p w:rsidR="00BB761B" w:rsidRPr="00F50DB2" w:rsidRDefault="00BB761B" w:rsidP="001A4D28">
            <w:pPr>
              <w:spacing w:line="360" w:lineRule="auto"/>
            </w:pPr>
            <w:r w:rsidRPr="00F50DB2">
              <w:rPr>
                <w:rFonts w:ascii="Arial" w:hAnsi="Arial" w:cs="Arial"/>
                <w:i/>
                <w:color w:val="808080"/>
              </w:rPr>
              <w:t>______________________________________________________________________________________________</w:t>
            </w:r>
          </w:p>
          <w:p w:rsidR="00BB761B" w:rsidRPr="00F50DB2" w:rsidRDefault="00BB761B" w:rsidP="001A4D28">
            <w:pPr>
              <w:spacing w:line="360" w:lineRule="auto"/>
            </w:pPr>
            <w:r w:rsidRPr="00F50DB2">
              <w:rPr>
                <w:rFonts w:ascii="Arial" w:hAnsi="Arial" w:cs="Arial"/>
                <w:i/>
                <w:color w:val="808080"/>
              </w:rPr>
              <w:t>______________________________________________________________________________________________</w:t>
            </w:r>
          </w:p>
          <w:p w:rsidR="00BB761B" w:rsidRPr="00F50DB2" w:rsidRDefault="00BB761B" w:rsidP="001A4D28">
            <w:pPr>
              <w:spacing w:line="360" w:lineRule="auto"/>
            </w:pPr>
            <w:r w:rsidRPr="00F50DB2">
              <w:rPr>
                <w:rFonts w:ascii="Arial" w:hAnsi="Arial" w:cs="Arial"/>
                <w:i/>
                <w:color w:val="808080"/>
              </w:rPr>
              <w:t>______________________________________________________________________________________________</w:t>
            </w:r>
          </w:p>
          <w:p w:rsidR="00BB761B" w:rsidRPr="00F50DB2" w:rsidRDefault="00BB761B" w:rsidP="00A270D8">
            <w:pPr>
              <w:spacing w:line="360" w:lineRule="auto"/>
            </w:pPr>
            <w:r w:rsidRPr="00F50DB2">
              <w:rPr>
                <w:rFonts w:ascii="Arial" w:hAnsi="Arial" w:cs="Arial"/>
                <w:i/>
                <w:color w:val="808080"/>
              </w:rPr>
              <w:t>______________________________________________________________________________________________</w:t>
            </w:r>
          </w:p>
          <w:p w:rsidR="00BB761B" w:rsidRPr="00F50DB2" w:rsidRDefault="00BB761B" w:rsidP="00A270D8">
            <w:pPr>
              <w:spacing w:line="360" w:lineRule="auto"/>
            </w:pPr>
            <w:r w:rsidRPr="00F50DB2">
              <w:rPr>
                <w:rFonts w:ascii="Arial" w:hAnsi="Arial" w:cs="Arial"/>
                <w:i/>
                <w:color w:val="808080"/>
              </w:rPr>
              <w:t>______________________________________________________________________________________________</w:t>
            </w:r>
          </w:p>
          <w:p w:rsidR="00BB761B" w:rsidRPr="00F50DB2" w:rsidRDefault="00BB761B" w:rsidP="00A270D8">
            <w:pPr>
              <w:spacing w:line="360" w:lineRule="auto"/>
            </w:pPr>
            <w:r w:rsidRPr="00F50DB2">
              <w:rPr>
                <w:rFonts w:ascii="Arial" w:hAnsi="Arial" w:cs="Arial"/>
                <w:i/>
                <w:color w:val="808080"/>
              </w:rPr>
              <w:t>______________________________________________________________________________________________</w:t>
            </w:r>
          </w:p>
          <w:p w:rsidR="00BB761B" w:rsidRPr="00F50DB2" w:rsidRDefault="00BB761B" w:rsidP="002D6372">
            <w:pPr>
              <w:spacing w:line="360" w:lineRule="auto"/>
            </w:pPr>
            <w:r w:rsidRPr="00F50DB2">
              <w:rPr>
                <w:rFonts w:ascii="Arial" w:hAnsi="Arial" w:cs="Arial"/>
                <w:i/>
                <w:color w:val="808080"/>
              </w:rPr>
              <w:t>______________________________________________________________________________________________</w:t>
            </w:r>
          </w:p>
        </w:tc>
      </w:tr>
    </w:tbl>
    <w:p w:rsidR="00BB761B" w:rsidRDefault="00BB761B" w:rsidP="002D6372">
      <w:pPr>
        <w:spacing w:after="120"/>
        <w:ind w:left="357"/>
        <w:rPr>
          <w:rFonts w:ascii="Arial" w:hAnsi="Arial" w:cs="Arial"/>
          <w:b/>
          <w:szCs w:val="18"/>
        </w:rPr>
      </w:pPr>
    </w:p>
    <w:p w:rsidR="00BB761B" w:rsidRDefault="00BB761B" w:rsidP="002D6372">
      <w:pPr>
        <w:spacing w:after="120"/>
        <w:ind w:left="357"/>
        <w:rPr>
          <w:rFonts w:ascii="Arial" w:hAnsi="Arial" w:cs="Arial"/>
          <w:b/>
          <w:szCs w:val="18"/>
        </w:rPr>
      </w:pPr>
    </w:p>
    <w:p w:rsidR="00BB761B" w:rsidRDefault="00BB761B" w:rsidP="002D6372">
      <w:pPr>
        <w:spacing w:after="120"/>
        <w:ind w:left="357"/>
        <w:rPr>
          <w:rFonts w:ascii="Arial" w:hAnsi="Arial" w:cs="Arial"/>
          <w:b/>
          <w:szCs w:val="18"/>
        </w:rPr>
      </w:pPr>
    </w:p>
    <w:p w:rsidR="00BB761B" w:rsidRDefault="00BB761B" w:rsidP="002D6372">
      <w:pPr>
        <w:spacing w:after="120"/>
        <w:ind w:left="357"/>
        <w:rPr>
          <w:rFonts w:ascii="Arial" w:hAnsi="Arial" w:cs="Arial"/>
          <w:b/>
          <w:szCs w:val="18"/>
        </w:rPr>
      </w:pPr>
    </w:p>
    <w:p w:rsidR="00BB761B" w:rsidRDefault="00BB761B" w:rsidP="002D6372">
      <w:pPr>
        <w:spacing w:after="120"/>
        <w:ind w:left="357"/>
        <w:rPr>
          <w:rFonts w:ascii="Arial" w:hAnsi="Arial" w:cs="Arial"/>
          <w:b/>
          <w:szCs w:val="18"/>
        </w:rPr>
      </w:pPr>
    </w:p>
    <w:p w:rsidR="00BB761B" w:rsidRPr="00F50DB2" w:rsidRDefault="00BB761B" w:rsidP="002D6372">
      <w:pPr>
        <w:spacing w:after="120"/>
        <w:ind w:left="357"/>
        <w:rPr>
          <w:rFonts w:ascii="Arial" w:hAnsi="Arial" w:cs="Arial"/>
          <w:b/>
          <w:szCs w:val="18"/>
        </w:rPr>
      </w:pPr>
    </w:p>
    <w:p w:rsidR="00BB761B" w:rsidRPr="00F50DB2" w:rsidRDefault="00BB761B" w:rsidP="00376C2C">
      <w:pPr>
        <w:numPr>
          <w:ilvl w:val="0"/>
          <w:numId w:val="1"/>
        </w:numPr>
        <w:spacing w:after="120"/>
        <w:ind w:left="357" w:hanging="357"/>
        <w:rPr>
          <w:rFonts w:ascii="Arial" w:hAnsi="Arial" w:cs="Arial"/>
          <w:b/>
          <w:szCs w:val="18"/>
        </w:rPr>
      </w:pPr>
      <w:r w:rsidRPr="00376C2C">
        <w:rPr>
          <w:rFonts w:ascii="Arial" w:hAnsi="Arial" w:cs="Arial"/>
          <w:b/>
          <w:szCs w:val="18"/>
        </w:rPr>
        <w:t xml:space="preserve">Destinazione urbanistica </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915"/>
      </w:tblGrid>
      <w:tr w:rsidR="00BB761B" w:rsidRPr="00F50DB2" w:rsidTr="00C877D4">
        <w:trPr>
          <w:trHeight w:val="1604"/>
        </w:trPr>
        <w:tc>
          <w:tcPr>
            <w:tcW w:w="10915" w:type="dxa"/>
          </w:tcPr>
          <w:p w:rsidR="00BB761B" w:rsidRPr="00F50DB2" w:rsidRDefault="00BB761B" w:rsidP="000D1B63">
            <w:pPr>
              <w:spacing w:before="80" w:line="360" w:lineRule="auto"/>
              <w:rPr>
                <w:rFonts w:ascii="Arial" w:hAnsi="Arial" w:cs="Arial"/>
              </w:rPr>
            </w:pPr>
            <w:r w:rsidRPr="00F50DB2">
              <w:rPr>
                <w:rFonts w:ascii="Arial" w:hAnsi="Arial" w:cs="Arial"/>
              </w:rPr>
              <w:t>Lo strumento urbanistico generale vigente è il seguente:</w:t>
            </w:r>
          </w:p>
          <w:p w:rsidR="00BB761B" w:rsidRPr="00F50DB2" w:rsidRDefault="00BB761B" w:rsidP="000D1B63">
            <w:pPr>
              <w:numPr>
                <w:ilvl w:val="0"/>
                <w:numId w:val="4"/>
              </w:numPr>
              <w:ind w:left="743"/>
              <w:rPr>
                <w:rFonts w:ascii="Arial" w:hAnsi="Arial" w:cs="Arial"/>
                <w:szCs w:val="18"/>
              </w:rPr>
            </w:pPr>
            <w:r w:rsidRPr="00F50DB2">
              <w:rPr>
                <w:rFonts w:ascii="Arial" w:hAnsi="Arial" w:cs="Arial"/>
                <w:szCs w:val="18"/>
              </w:rPr>
              <w:t>Piano Urbanistico Generale PUG approvato in data _____________ con __________________</w:t>
            </w:r>
          </w:p>
          <w:p w:rsidR="00BB761B" w:rsidRPr="00F50DB2" w:rsidRDefault="00BB761B" w:rsidP="000D1B63">
            <w:pPr>
              <w:numPr>
                <w:ilvl w:val="0"/>
                <w:numId w:val="4"/>
              </w:numPr>
              <w:ind w:left="743"/>
              <w:rPr>
                <w:rFonts w:ascii="Arial" w:hAnsi="Arial" w:cs="Arial"/>
                <w:szCs w:val="18"/>
              </w:rPr>
            </w:pPr>
            <w:r w:rsidRPr="00F50DB2">
              <w:rPr>
                <w:rFonts w:ascii="Arial" w:hAnsi="Arial" w:cs="Arial"/>
                <w:szCs w:val="18"/>
              </w:rPr>
              <w:t>Piano Regolatore Generale PRG approvato in data _____________ con __________________</w:t>
            </w:r>
          </w:p>
          <w:p w:rsidR="00BB761B" w:rsidRPr="00F50DB2" w:rsidRDefault="00BB761B" w:rsidP="000D1B63">
            <w:pPr>
              <w:numPr>
                <w:ilvl w:val="0"/>
                <w:numId w:val="4"/>
              </w:numPr>
              <w:ind w:left="743"/>
              <w:rPr>
                <w:rFonts w:ascii="Arial" w:hAnsi="Arial" w:cs="Arial"/>
                <w:szCs w:val="18"/>
              </w:rPr>
            </w:pPr>
            <w:r w:rsidRPr="00F50DB2">
              <w:rPr>
                <w:rFonts w:ascii="Arial" w:hAnsi="Arial" w:cs="Arial"/>
                <w:szCs w:val="18"/>
              </w:rPr>
              <w:t>Programma di Fabbricazione PdF approvato in data _____________ con __________________</w:t>
            </w:r>
          </w:p>
          <w:p w:rsidR="00BB761B" w:rsidRPr="00F50DB2" w:rsidRDefault="00BB761B" w:rsidP="000D1B63">
            <w:pPr>
              <w:rPr>
                <w:rFonts w:ascii="Arial" w:hAnsi="Arial" w:cs="Arial"/>
              </w:rPr>
            </w:pPr>
          </w:p>
          <w:p w:rsidR="00BB761B" w:rsidRPr="00F50DB2" w:rsidRDefault="00BB761B" w:rsidP="000D1B63">
            <w:pPr>
              <w:spacing w:before="80" w:line="360" w:lineRule="auto"/>
              <w:rPr>
                <w:rFonts w:ascii="Arial" w:hAnsi="Arial" w:cs="Arial"/>
              </w:rPr>
            </w:pPr>
            <w:r w:rsidRPr="00F50DB2">
              <w:rPr>
                <w:rFonts w:ascii="Arial" w:hAnsi="Arial" w:cs="Arial"/>
              </w:rPr>
              <w:t>La destinazione dell’area nell’ambito dello strumento urbanistico generale vigente è la seguente</w:t>
            </w:r>
            <w:r>
              <w:rPr>
                <w:rFonts w:ascii="Arial" w:hAnsi="Arial" w:cs="Arial"/>
              </w:rPr>
              <w:t>:</w:t>
            </w:r>
          </w:p>
          <w:p w:rsidR="00BB761B" w:rsidRPr="00F50DB2" w:rsidRDefault="00BB761B" w:rsidP="000D1B63">
            <w:pPr>
              <w:spacing w:before="80" w:line="360" w:lineRule="auto"/>
              <w:rPr>
                <w:rFonts w:ascii="Arial" w:hAnsi="Arial" w:cs="Arial"/>
              </w:rPr>
            </w:pPr>
            <w:r w:rsidRPr="00F50DB2">
              <w:rPr>
                <w:rFonts w:ascii="Arial" w:hAnsi="Arial" w:cs="Arial"/>
              </w:rPr>
              <w:t xml:space="preserve">____________________________________________________________________________________ </w:t>
            </w:r>
          </w:p>
          <w:p w:rsidR="00BB761B" w:rsidRPr="00C877D4" w:rsidRDefault="00BB761B" w:rsidP="000D1B63">
            <w:pPr>
              <w:spacing w:before="80" w:line="360" w:lineRule="auto"/>
              <w:rPr>
                <w:rFonts w:ascii="Arial" w:hAnsi="Arial" w:cs="Arial"/>
                <w:szCs w:val="18"/>
              </w:rPr>
            </w:pPr>
            <w:r w:rsidRPr="00C877D4">
              <w:rPr>
                <w:rFonts w:ascii="Arial" w:hAnsi="Arial" w:cs="Arial"/>
                <w:szCs w:val="18"/>
              </w:rPr>
              <w:t>e sono previste le seguenti ulteriori tutele_________________________</w:t>
            </w:r>
          </w:p>
          <w:p w:rsidR="00BB761B" w:rsidRPr="00C877D4" w:rsidRDefault="00BB761B" w:rsidP="001B0819">
            <w:pPr>
              <w:spacing w:before="80" w:line="360" w:lineRule="auto"/>
              <w:rPr>
                <w:rFonts w:ascii="Arial" w:hAnsi="Arial" w:cs="Arial"/>
                <w:szCs w:val="18"/>
              </w:rPr>
            </w:pPr>
            <w:r w:rsidRPr="00C877D4">
              <w:rPr>
                <w:rFonts w:ascii="Arial" w:hAnsi="Arial" w:cs="Arial"/>
                <w:szCs w:val="18"/>
              </w:rPr>
              <w:t>Lo strumento urbanistico generale vigente è:</w:t>
            </w:r>
          </w:p>
          <w:p w:rsidR="00BB761B" w:rsidRPr="00C877D4" w:rsidRDefault="00BB761B" w:rsidP="001B0819">
            <w:pPr>
              <w:numPr>
                <w:ilvl w:val="0"/>
                <w:numId w:val="4"/>
              </w:numPr>
              <w:ind w:left="743"/>
              <w:rPr>
                <w:rFonts w:ascii="Arial" w:hAnsi="Arial" w:cs="Arial"/>
                <w:szCs w:val="18"/>
              </w:rPr>
            </w:pPr>
            <w:r w:rsidRPr="00C877D4">
              <w:rPr>
                <w:rFonts w:ascii="Arial" w:hAnsi="Arial" w:cs="Arial"/>
                <w:szCs w:val="18"/>
              </w:rPr>
              <w:t>Non adeguato e non conforme al PPTR</w:t>
            </w:r>
          </w:p>
          <w:p w:rsidR="00BB761B" w:rsidRPr="00C877D4" w:rsidRDefault="00BB761B" w:rsidP="001B0819">
            <w:pPr>
              <w:numPr>
                <w:ilvl w:val="0"/>
                <w:numId w:val="4"/>
              </w:numPr>
              <w:ind w:left="743"/>
              <w:rPr>
                <w:rFonts w:ascii="Arial" w:hAnsi="Arial" w:cs="Arial"/>
                <w:szCs w:val="18"/>
              </w:rPr>
            </w:pPr>
            <w:r w:rsidRPr="00C877D4">
              <w:rPr>
                <w:rFonts w:ascii="Arial" w:hAnsi="Arial" w:cs="Arial"/>
                <w:szCs w:val="18"/>
              </w:rPr>
              <w:t>Valutato Conforme al PPTR ai sensi dell’art 100 in data _____________ con __________________</w:t>
            </w:r>
          </w:p>
          <w:p w:rsidR="00BB761B" w:rsidRPr="00C877D4" w:rsidRDefault="00BB761B" w:rsidP="001B0819">
            <w:pPr>
              <w:numPr>
                <w:ilvl w:val="0"/>
                <w:numId w:val="4"/>
              </w:numPr>
              <w:ind w:left="743"/>
              <w:rPr>
                <w:rFonts w:ascii="Arial" w:hAnsi="Arial" w:cs="Arial"/>
                <w:szCs w:val="18"/>
              </w:rPr>
            </w:pPr>
            <w:r w:rsidRPr="00C877D4">
              <w:rPr>
                <w:rFonts w:ascii="Arial" w:hAnsi="Arial" w:cs="Arial"/>
                <w:szCs w:val="18"/>
              </w:rPr>
              <w:t>Adeguato al PPTR ai sensi dell’art 97 in data _____________ con __________________</w:t>
            </w:r>
          </w:p>
          <w:p w:rsidR="00BB761B" w:rsidRPr="00F454ED" w:rsidRDefault="00BB761B" w:rsidP="001B0819">
            <w:pPr>
              <w:ind w:left="743"/>
              <w:rPr>
                <w:rFonts w:ascii="Arial" w:hAnsi="Arial" w:cs="Arial"/>
                <w:sz w:val="16"/>
                <w:szCs w:val="16"/>
              </w:rPr>
            </w:pPr>
          </w:p>
          <w:p w:rsidR="00BB761B" w:rsidRPr="006B0BCD" w:rsidRDefault="00BB761B" w:rsidP="00C877D4">
            <w:pPr>
              <w:spacing w:before="80" w:line="360" w:lineRule="auto"/>
              <w:rPr>
                <w:rFonts w:ascii="Arial" w:hAnsi="Arial" w:cs="Arial"/>
                <w:szCs w:val="18"/>
              </w:rPr>
            </w:pPr>
            <w:r>
              <w:rPr>
                <w:rFonts w:ascii="Arial" w:hAnsi="Arial" w:cs="Arial"/>
                <w:szCs w:val="18"/>
              </w:rPr>
              <w:t>I</w:t>
            </w:r>
            <w:r w:rsidRPr="006B0BCD">
              <w:rPr>
                <w:rFonts w:ascii="Arial" w:hAnsi="Arial" w:cs="Arial"/>
                <w:szCs w:val="18"/>
              </w:rPr>
              <w:t>l Comune:</w:t>
            </w:r>
          </w:p>
          <w:p w:rsidR="00BB761B" w:rsidRDefault="00BB761B" w:rsidP="00C877D4">
            <w:pPr>
              <w:numPr>
                <w:ilvl w:val="0"/>
                <w:numId w:val="21"/>
              </w:numPr>
              <w:rPr>
                <w:rFonts w:ascii="Arial" w:hAnsi="Arial" w:cs="Arial"/>
                <w:szCs w:val="18"/>
              </w:rPr>
            </w:pPr>
            <w:r>
              <w:rPr>
                <w:rFonts w:ascii="Arial" w:hAnsi="Arial" w:cs="Arial"/>
                <w:szCs w:val="18"/>
              </w:rPr>
              <w:t xml:space="preserve">Non ha alcuno strumento in adozione </w:t>
            </w:r>
          </w:p>
          <w:p w:rsidR="00BB761B" w:rsidRPr="006B0BCD" w:rsidRDefault="00BB761B" w:rsidP="00C877D4">
            <w:pPr>
              <w:numPr>
                <w:ilvl w:val="0"/>
                <w:numId w:val="21"/>
              </w:numPr>
              <w:rPr>
                <w:rFonts w:ascii="Arial" w:hAnsi="Arial" w:cs="Arial"/>
                <w:szCs w:val="18"/>
              </w:rPr>
            </w:pPr>
            <w:r>
              <w:rPr>
                <w:rFonts w:ascii="Arial" w:hAnsi="Arial" w:cs="Arial"/>
                <w:szCs w:val="18"/>
              </w:rPr>
              <w:t xml:space="preserve">Ha un </w:t>
            </w:r>
            <w:r w:rsidRPr="006B0BCD">
              <w:rPr>
                <w:rFonts w:ascii="Arial" w:hAnsi="Arial" w:cs="Arial"/>
                <w:szCs w:val="18"/>
              </w:rPr>
              <w:t>Piano Urbanistico Generale PUG adottato in data _____________ con __________________</w:t>
            </w:r>
          </w:p>
          <w:p w:rsidR="00BB761B" w:rsidRDefault="00BB761B" w:rsidP="00C877D4">
            <w:pPr>
              <w:numPr>
                <w:ilvl w:val="0"/>
                <w:numId w:val="21"/>
              </w:numPr>
              <w:rPr>
                <w:rFonts w:ascii="Arial" w:hAnsi="Arial" w:cs="Arial"/>
                <w:szCs w:val="18"/>
              </w:rPr>
            </w:pPr>
            <w:r>
              <w:rPr>
                <w:rFonts w:ascii="Arial" w:hAnsi="Arial" w:cs="Arial"/>
                <w:szCs w:val="18"/>
              </w:rPr>
              <w:t xml:space="preserve">Ha adottato una </w:t>
            </w:r>
            <w:r w:rsidRPr="006B0BCD">
              <w:rPr>
                <w:rFonts w:ascii="Arial" w:hAnsi="Arial" w:cs="Arial"/>
                <w:szCs w:val="18"/>
              </w:rPr>
              <w:t xml:space="preserve">Variante allo strumento urbanistico generale </w:t>
            </w:r>
            <w:r>
              <w:rPr>
                <w:rFonts w:ascii="Arial" w:hAnsi="Arial" w:cs="Arial"/>
                <w:szCs w:val="18"/>
              </w:rPr>
              <w:t>i</w:t>
            </w:r>
            <w:r w:rsidRPr="006B0BCD">
              <w:rPr>
                <w:rFonts w:ascii="Arial" w:hAnsi="Arial" w:cs="Arial"/>
                <w:szCs w:val="18"/>
              </w:rPr>
              <w:t>n data _____________ con __________________</w:t>
            </w:r>
          </w:p>
          <w:p w:rsidR="00BB761B" w:rsidRPr="006B0BCD" w:rsidRDefault="00BB761B" w:rsidP="00C877D4">
            <w:pPr>
              <w:ind w:left="743"/>
              <w:rPr>
                <w:rFonts w:ascii="Arial" w:hAnsi="Arial" w:cs="Arial"/>
                <w:szCs w:val="18"/>
              </w:rPr>
            </w:pPr>
          </w:p>
          <w:p w:rsidR="00BB761B" w:rsidRPr="006B0BCD" w:rsidRDefault="00BB761B" w:rsidP="00C877D4">
            <w:pPr>
              <w:spacing w:line="360" w:lineRule="auto"/>
              <w:ind w:left="709"/>
              <w:rPr>
                <w:rFonts w:ascii="Arial" w:hAnsi="Arial" w:cs="Arial"/>
                <w:szCs w:val="18"/>
              </w:rPr>
            </w:pPr>
            <w:r w:rsidRPr="006B0BCD">
              <w:rPr>
                <w:rFonts w:ascii="Arial" w:hAnsi="Arial" w:cs="Arial"/>
                <w:szCs w:val="18"/>
              </w:rPr>
              <w:t xml:space="preserve">la destinazione dell’area nell’ambito dello strumento urbanistico generale adottato è la seguente: </w:t>
            </w:r>
          </w:p>
          <w:p w:rsidR="00BB761B" w:rsidRPr="006B0BCD" w:rsidRDefault="00BB761B" w:rsidP="00C877D4">
            <w:pPr>
              <w:spacing w:before="80" w:line="360" w:lineRule="auto"/>
              <w:ind w:left="709"/>
              <w:rPr>
                <w:rFonts w:ascii="Arial" w:hAnsi="Arial" w:cs="Arial"/>
                <w:szCs w:val="18"/>
              </w:rPr>
            </w:pPr>
            <w:r w:rsidRPr="006B0BCD">
              <w:rPr>
                <w:rFonts w:ascii="Arial" w:hAnsi="Arial" w:cs="Arial"/>
                <w:szCs w:val="18"/>
              </w:rPr>
              <w:t xml:space="preserve">____________________________________________________________________________________ </w:t>
            </w:r>
          </w:p>
          <w:p w:rsidR="00BB761B" w:rsidRPr="006B0BCD" w:rsidRDefault="00BB761B" w:rsidP="00C877D4">
            <w:pPr>
              <w:spacing w:before="80" w:line="360" w:lineRule="auto"/>
              <w:ind w:left="709"/>
              <w:rPr>
                <w:rFonts w:ascii="Arial" w:hAnsi="Arial" w:cs="Arial"/>
                <w:szCs w:val="18"/>
              </w:rPr>
            </w:pPr>
            <w:r w:rsidRPr="006B0BCD">
              <w:rPr>
                <w:rFonts w:ascii="Arial" w:hAnsi="Arial" w:cs="Arial"/>
                <w:szCs w:val="18"/>
              </w:rPr>
              <w:t>e sono previste le seguenti ulteriori tutele ________________________</w:t>
            </w:r>
          </w:p>
          <w:p w:rsidR="00BB761B" w:rsidRPr="00F50DB2" w:rsidRDefault="00BB761B" w:rsidP="000D1B63">
            <w:pPr>
              <w:spacing w:before="80"/>
              <w:rPr>
                <w:rFonts w:ascii="Arial" w:hAnsi="Arial" w:cs="Arial"/>
              </w:rPr>
            </w:pPr>
          </w:p>
        </w:tc>
      </w:tr>
    </w:tbl>
    <w:p w:rsidR="00BB761B" w:rsidRDefault="00BB761B" w:rsidP="002D6372">
      <w:pPr>
        <w:rPr>
          <w:rFonts w:ascii="Arial" w:hAnsi="Arial" w:cs="Arial"/>
        </w:rPr>
      </w:pPr>
    </w:p>
    <w:p w:rsidR="00BB761B" w:rsidRPr="00F50DB2" w:rsidRDefault="00BB761B" w:rsidP="002D6372">
      <w:pPr>
        <w:rPr>
          <w:rFonts w:ascii="Arial" w:hAnsi="Arial" w:cs="Arial"/>
        </w:rPr>
      </w:pPr>
    </w:p>
    <w:p w:rsidR="00BB761B" w:rsidRPr="00376C2C" w:rsidRDefault="00BB761B" w:rsidP="00376C2C">
      <w:pPr>
        <w:numPr>
          <w:ilvl w:val="0"/>
          <w:numId w:val="1"/>
        </w:numPr>
        <w:spacing w:after="120"/>
        <w:ind w:left="357" w:hanging="357"/>
        <w:rPr>
          <w:rFonts w:ascii="Arial" w:hAnsi="Arial" w:cs="Arial"/>
          <w:b/>
          <w:szCs w:val="18"/>
        </w:rPr>
      </w:pPr>
      <w:r w:rsidRPr="00376C2C">
        <w:rPr>
          <w:rFonts w:ascii="Arial" w:hAnsi="Arial" w:cs="Arial"/>
          <w:b/>
          <w:szCs w:val="18"/>
        </w:rPr>
        <w:t xml:space="preserve">Pareri ed atti di assenso già acquisiti </w:t>
      </w:r>
      <w:r w:rsidRPr="00376C2C">
        <w:rPr>
          <w:rFonts w:ascii="Arial" w:hAnsi="Arial" w:cs="Arial"/>
          <w:b/>
          <w:szCs w:val="18"/>
        </w:rPr>
        <w:tab/>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881"/>
      </w:tblGrid>
      <w:tr w:rsidR="00BB761B" w:rsidRPr="00F50DB2" w:rsidTr="00376C2C">
        <w:trPr>
          <w:trHeight w:val="2530"/>
        </w:trPr>
        <w:tc>
          <w:tcPr>
            <w:tcW w:w="10881" w:type="dxa"/>
          </w:tcPr>
          <w:p w:rsidR="00BB761B" w:rsidRDefault="00BB761B" w:rsidP="004025B1">
            <w:pPr>
              <w:spacing w:before="80" w:after="120"/>
              <w:contextualSpacing/>
              <w:rPr>
                <w:rFonts w:ascii="Arial" w:hAnsi="Arial" w:cs="Arial"/>
                <w:szCs w:val="18"/>
              </w:rPr>
            </w:pPr>
            <w:r w:rsidRPr="00F50DB2">
              <w:rPr>
                <w:rFonts w:ascii="Arial" w:hAnsi="Arial" w:cs="Arial"/>
                <w:b/>
                <w:szCs w:val="18"/>
              </w:rPr>
              <w:t>sono stati acquisiti i seguenti atti di assenso</w:t>
            </w:r>
            <w:r w:rsidRPr="00F50DB2">
              <w:rPr>
                <w:rFonts w:ascii="Arial" w:hAnsi="Arial" w:cs="Arial"/>
                <w:szCs w:val="18"/>
              </w:rPr>
              <w:t>, necessari per la realizzazione dell’intervento e obbligatori ai sensi delle normative di settore (</w:t>
            </w:r>
            <w:r>
              <w:t>es.</w:t>
            </w:r>
            <w:r w:rsidRPr="00F50DB2">
              <w:t>determine di esclusione dalla procedura di valutazione ambientale strategica,parere autorità di Bacino, etc.)</w:t>
            </w:r>
            <w:r w:rsidRPr="00F50DB2">
              <w:rPr>
                <w:rFonts w:ascii="Arial" w:hAnsi="Arial" w:cs="Arial"/>
                <w:szCs w:val="18"/>
              </w:rPr>
              <w:t>:</w:t>
            </w:r>
          </w:p>
          <w:p w:rsidR="00BB761B" w:rsidRPr="00F50DB2" w:rsidRDefault="00BB761B" w:rsidP="004025B1">
            <w:pPr>
              <w:spacing w:before="80" w:after="120"/>
              <w:contextualSpacing/>
              <w:rPr>
                <w:rFonts w:ascii="Arial" w:hAnsi="Arial" w:cs="Arial"/>
                <w:b/>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0A0"/>
            </w:tblPr>
            <w:tblGrid>
              <w:gridCol w:w="3609"/>
              <w:gridCol w:w="2107"/>
              <w:gridCol w:w="1525"/>
              <w:gridCol w:w="1649"/>
              <w:gridCol w:w="1624"/>
            </w:tblGrid>
            <w:tr w:rsidR="00BB761B" w:rsidRPr="00F50DB2" w:rsidTr="00F56DFD">
              <w:trPr>
                <w:trHeight w:val="284"/>
                <w:jc w:val="center"/>
              </w:trPr>
              <w:tc>
                <w:tcPr>
                  <w:tcW w:w="3609" w:type="dxa"/>
                  <w:tcBorders>
                    <w:top w:val="single" w:sz="4" w:space="0" w:color="808080"/>
                    <w:left w:val="single" w:sz="4" w:space="0" w:color="808080"/>
                    <w:bottom w:val="single" w:sz="4" w:space="0" w:color="BFBFBF"/>
                    <w:right w:val="single" w:sz="4" w:space="0" w:color="BFBFBF"/>
                  </w:tcBorders>
                  <w:shd w:val="pct12" w:color="auto" w:fill="auto"/>
                  <w:vAlign w:val="center"/>
                </w:tcPr>
                <w:p w:rsidR="00BB761B" w:rsidRPr="00F50DB2" w:rsidRDefault="00BB761B" w:rsidP="004025B1">
                  <w:pPr>
                    <w:contextualSpacing/>
                    <w:jc w:val="center"/>
                    <w:rPr>
                      <w:rFonts w:ascii="Arial" w:hAnsi="Arial" w:cs="Arial"/>
                      <w:b/>
                      <w:szCs w:val="18"/>
                    </w:rPr>
                  </w:pPr>
                  <w:r>
                    <w:rPr>
                      <w:rFonts w:ascii="Arial" w:hAnsi="Arial" w:cs="Arial"/>
                      <w:b/>
                      <w:szCs w:val="18"/>
                    </w:rPr>
                    <w:t>t</w:t>
                  </w:r>
                  <w:r w:rsidRPr="00F50DB2">
                    <w:rPr>
                      <w:rFonts w:ascii="Arial" w:hAnsi="Arial" w:cs="Arial"/>
                      <w:b/>
                      <w:szCs w:val="18"/>
                    </w:rPr>
                    <w:t>ipologia di atto</w:t>
                  </w:r>
                </w:p>
              </w:tc>
              <w:tc>
                <w:tcPr>
                  <w:tcW w:w="2107" w:type="dxa"/>
                  <w:tcBorders>
                    <w:top w:val="single" w:sz="4" w:space="0" w:color="808080"/>
                    <w:left w:val="single" w:sz="4" w:space="0" w:color="BFBFBF"/>
                    <w:bottom w:val="single" w:sz="4" w:space="0" w:color="BFBFBF"/>
                    <w:right w:val="single" w:sz="4" w:space="0" w:color="BFBFBF"/>
                  </w:tcBorders>
                  <w:shd w:val="pct12" w:color="auto" w:fill="auto"/>
                  <w:vAlign w:val="center"/>
                </w:tcPr>
                <w:p w:rsidR="00BB761B" w:rsidRPr="00F50DB2" w:rsidRDefault="00BB761B" w:rsidP="004025B1">
                  <w:pPr>
                    <w:contextualSpacing/>
                    <w:jc w:val="center"/>
                    <w:rPr>
                      <w:rFonts w:ascii="Arial" w:hAnsi="Arial" w:cs="Arial"/>
                      <w:b/>
                      <w:szCs w:val="18"/>
                    </w:rPr>
                  </w:pPr>
                  <w:r w:rsidRPr="00F50DB2">
                    <w:rPr>
                      <w:rFonts w:ascii="Arial" w:hAnsi="Arial" w:cs="Arial"/>
                      <w:b/>
                      <w:szCs w:val="18"/>
                    </w:rPr>
                    <w:t>rilasciato da</w:t>
                  </w:r>
                </w:p>
              </w:tc>
              <w:tc>
                <w:tcPr>
                  <w:tcW w:w="1525" w:type="dxa"/>
                  <w:tcBorders>
                    <w:top w:val="single" w:sz="4" w:space="0" w:color="808080"/>
                    <w:left w:val="single" w:sz="4" w:space="0" w:color="BFBFBF"/>
                    <w:bottom w:val="single" w:sz="4" w:space="0" w:color="BFBFBF"/>
                    <w:right w:val="single" w:sz="4" w:space="0" w:color="BFBFBF"/>
                  </w:tcBorders>
                  <w:shd w:val="pct12" w:color="auto" w:fill="auto"/>
                  <w:vAlign w:val="center"/>
                </w:tcPr>
                <w:p w:rsidR="00BB761B" w:rsidRPr="00F50DB2" w:rsidRDefault="00BB761B" w:rsidP="004025B1">
                  <w:pPr>
                    <w:contextualSpacing/>
                    <w:jc w:val="center"/>
                    <w:rPr>
                      <w:rFonts w:ascii="Arial" w:hAnsi="Arial" w:cs="Arial"/>
                      <w:b/>
                      <w:szCs w:val="18"/>
                    </w:rPr>
                  </w:pPr>
                  <w:r>
                    <w:rPr>
                      <w:rFonts w:ascii="Arial" w:hAnsi="Arial" w:cs="Arial"/>
                      <w:b/>
                      <w:szCs w:val="18"/>
                    </w:rPr>
                    <w:t>p</w:t>
                  </w:r>
                  <w:r w:rsidRPr="00F50DB2">
                    <w:rPr>
                      <w:rFonts w:ascii="Arial" w:hAnsi="Arial" w:cs="Arial"/>
                      <w:b/>
                      <w:szCs w:val="18"/>
                    </w:rPr>
                    <w:t>rot. n.</w:t>
                  </w:r>
                </w:p>
              </w:tc>
              <w:tc>
                <w:tcPr>
                  <w:tcW w:w="1649" w:type="dxa"/>
                  <w:tcBorders>
                    <w:top w:val="single" w:sz="4" w:space="0" w:color="808080"/>
                    <w:left w:val="single" w:sz="4" w:space="0" w:color="BFBFBF"/>
                    <w:bottom w:val="single" w:sz="4" w:space="0" w:color="BFBFBF"/>
                    <w:right w:val="single" w:sz="4" w:space="0" w:color="BFBFBF"/>
                  </w:tcBorders>
                  <w:shd w:val="pct12" w:color="auto" w:fill="auto"/>
                  <w:vAlign w:val="center"/>
                </w:tcPr>
                <w:p w:rsidR="00BB761B" w:rsidRPr="00F50DB2" w:rsidRDefault="00BB761B" w:rsidP="004025B1">
                  <w:pPr>
                    <w:contextualSpacing/>
                    <w:jc w:val="center"/>
                    <w:rPr>
                      <w:rFonts w:ascii="Arial" w:hAnsi="Arial" w:cs="Arial"/>
                      <w:b/>
                      <w:szCs w:val="18"/>
                    </w:rPr>
                  </w:pPr>
                  <w:r>
                    <w:rPr>
                      <w:rFonts w:ascii="Arial" w:hAnsi="Arial" w:cs="Arial"/>
                      <w:b/>
                      <w:szCs w:val="18"/>
                    </w:rPr>
                    <w:t>d</w:t>
                  </w:r>
                  <w:r w:rsidRPr="00F50DB2">
                    <w:rPr>
                      <w:rFonts w:ascii="Arial" w:hAnsi="Arial" w:cs="Arial"/>
                      <w:b/>
                      <w:szCs w:val="18"/>
                    </w:rPr>
                    <w:t>ata di rilascio</w:t>
                  </w:r>
                </w:p>
              </w:tc>
              <w:tc>
                <w:tcPr>
                  <w:tcW w:w="1624" w:type="dxa"/>
                  <w:tcBorders>
                    <w:top w:val="single" w:sz="4" w:space="0" w:color="808080"/>
                    <w:left w:val="single" w:sz="4" w:space="0" w:color="BFBFBF"/>
                    <w:bottom w:val="single" w:sz="4" w:space="0" w:color="BFBFBF"/>
                    <w:right w:val="single" w:sz="4" w:space="0" w:color="808080"/>
                  </w:tcBorders>
                  <w:shd w:val="pct12" w:color="auto" w:fill="auto"/>
                  <w:vAlign w:val="center"/>
                </w:tcPr>
                <w:p w:rsidR="00BB761B" w:rsidRPr="00F50DB2" w:rsidRDefault="00BB761B" w:rsidP="00F56DFD">
                  <w:pPr>
                    <w:contextualSpacing/>
                    <w:jc w:val="center"/>
                    <w:rPr>
                      <w:rFonts w:ascii="Arial" w:hAnsi="Arial" w:cs="Arial"/>
                      <w:b/>
                      <w:szCs w:val="18"/>
                    </w:rPr>
                  </w:pPr>
                  <w:r w:rsidRPr="00F50DB2">
                    <w:rPr>
                      <w:rFonts w:ascii="Arial" w:hAnsi="Arial" w:cs="Arial"/>
                      <w:b/>
                      <w:szCs w:val="18"/>
                    </w:rPr>
                    <w:t>Intestatario</w:t>
                  </w:r>
                </w:p>
              </w:tc>
            </w:tr>
            <w:tr w:rsidR="00BB761B" w:rsidRPr="00F50DB2" w:rsidTr="004025B1">
              <w:trPr>
                <w:trHeight w:val="284"/>
                <w:jc w:val="center"/>
              </w:trPr>
              <w:tc>
                <w:tcPr>
                  <w:tcW w:w="3609" w:type="dxa"/>
                  <w:tcBorders>
                    <w:top w:val="single" w:sz="4" w:space="0" w:color="BFBFBF"/>
                    <w:left w:val="single" w:sz="4" w:space="0" w:color="808080"/>
                    <w:bottom w:val="single" w:sz="4" w:space="0" w:color="BFBFBF"/>
                    <w:right w:val="single" w:sz="4" w:space="0" w:color="BFBFBF"/>
                  </w:tcBorders>
                  <w:vAlign w:val="center"/>
                </w:tcPr>
                <w:p w:rsidR="00BB761B" w:rsidRPr="00F50DB2" w:rsidRDefault="00BB761B" w:rsidP="004025B1">
                  <w:pPr>
                    <w:contextualSpacing/>
                    <w:jc w:val="center"/>
                    <w:rPr>
                      <w:rFonts w:ascii="Arial" w:hAnsi="Arial" w:cs="Arial"/>
                      <w:i/>
                      <w:color w:val="595959"/>
                      <w:szCs w:val="18"/>
                    </w:rPr>
                  </w:pPr>
                  <w:r w:rsidRPr="00F50DB2">
                    <w:rPr>
                      <w:rFonts w:ascii="Arial" w:hAnsi="Arial" w:cs="Arial"/>
                      <w:i/>
                      <w:color w:val="595959"/>
                      <w:szCs w:val="18"/>
                    </w:rPr>
                    <w:t>.</w:t>
                  </w:r>
                </w:p>
              </w:tc>
              <w:tc>
                <w:tcPr>
                  <w:tcW w:w="2107" w:type="dxa"/>
                  <w:tcBorders>
                    <w:top w:val="single" w:sz="4" w:space="0" w:color="BFBFBF"/>
                    <w:left w:val="single" w:sz="4" w:space="0" w:color="BFBFBF"/>
                    <w:bottom w:val="single" w:sz="4" w:space="0" w:color="BFBFBF"/>
                    <w:right w:val="single" w:sz="4" w:space="0" w:color="BFBFBF"/>
                  </w:tcBorders>
                  <w:vAlign w:val="center"/>
                </w:tcPr>
                <w:p w:rsidR="00BB761B" w:rsidRPr="00F50DB2" w:rsidRDefault="00BB761B" w:rsidP="004025B1">
                  <w:pPr>
                    <w:contextualSpacing/>
                    <w:jc w:val="center"/>
                    <w:rPr>
                      <w:rFonts w:ascii="Arial" w:hAnsi="Arial" w:cs="Arial"/>
                      <w:szCs w:val="18"/>
                    </w:rPr>
                  </w:pPr>
                </w:p>
              </w:tc>
              <w:tc>
                <w:tcPr>
                  <w:tcW w:w="1525" w:type="dxa"/>
                  <w:tcBorders>
                    <w:top w:val="single" w:sz="4" w:space="0" w:color="BFBFBF"/>
                    <w:left w:val="single" w:sz="4" w:space="0" w:color="BFBFBF"/>
                    <w:bottom w:val="single" w:sz="4" w:space="0" w:color="BFBFBF"/>
                    <w:right w:val="single" w:sz="4" w:space="0" w:color="BFBFBF"/>
                  </w:tcBorders>
                  <w:vAlign w:val="center"/>
                </w:tcPr>
                <w:p w:rsidR="00BB761B" w:rsidRPr="00F50DB2" w:rsidRDefault="00BB761B" w:rsidP="004025B1">
                  <w:pPr>
                    <w:contextualSpacing/>
                    <w:jc w:val="center"/>
                    <w:rPr>
                      <w:rFonts w:ascii="Arial" w:hAnsi="Arial" w:cs="Arial"/>
                      <w:b/>
                      <w:szCs w:val="18"/>
                    </w:rPr>
                  </w:pPr>
                </w:p>
              </w:tc>
              <w:tc>
                <w:tcPr>
                  <w:tcW w:w="1649" w:type="dxa"/>
                  <w:tcBorders>
                    <w:top w:val="single" w:sz="4" w:space="0" w:color="BFBFBF"/>
                    <w:left w:val="single" w:sz="4" w:space="0" w:color="BFBFBF"/>
                    <w:bottom w:val="single" w:sz="4" w:space="0" w:color="BFBFBF"/>
                    <w:right w:val="single" w:sz="4" w:space="0" w:color="BFBFBF"/>
                  </w:tcBorders>
                  <w:vAlign w:val="center"/>
                </w:tcPr>
                <w:p w:rsidR="00BB761B" w:rsidRPr="00F50DB2" w:rsidRDefault="00BB761B" w:rsidP="004025B1">
                  <w:pPr>
                    <w:contextualSpacing/>
                    <w:jc w:val="center"/>
                    <w:rPr>
                      <w:rFonts w:ascii="Arial" w:hAnsi="Arial" w:cs="Arial"/>
                      <w:i/>
                      <w:color w:val="595959"/>
                      <w:szCs w:val="18"/>
                    </w:rPr>
                  </w:pPr>
                </w:p>
              </w:tc>
              <w:tc>
                <w:tcPr>
                  <w:tcW w:w="1624" w:type="dxa"/>
                  <w:tcBorders>
                    <w:top w:val="single" w:sz="4" w:space="0" w:color="BFBFBF"/>
                    <w:left w:val="single" w:sz="4" w:space="0" w:color="BFBFBF"/>
                    <w:bottom w:val="single" w:sz="4" w:space="0" w:color="BFBFBF"/>
                    <w:right w:val="single" w:sz="4" w:space="0" w:color="808080"/>
                  </w:tcBorders>
                </w:tcPr>
                <w:p w:rsidR="00BB761B" w:rsidRPr="00F50DB2" w:rsidRDefault="00BB761B" w:rsidP="004025B1">
                  <w:pPr>
                    <w:contextualSpacing/>
                    <w:jc w:val="center"/>
                    <w:rPr>
                      <w:rFonts w:ascii="Arial" w:hAnsi="Arial" w:cs="Arial"/>
                      <w:i/>
                      <w:color w:val="595959"/>
                      <w:szCs w:val="18"/>
                    </w:rPr>
                  </w:pPr>
                </w:p>
              </w:tc>
            </w:tr>
            <w:tr w:rsidR="00BB761B" w:rsidRPr="00F50DB2" w:rsidTr="004025B1">
              <w:trPr>
                <w:trHeight w:val="284"/>
                <w:jc w:val="center"/>
              </w:trPr>
              <w:tc>
                <w:tcPr>
                  <w:tcW w:w="3609" w:type="dxa"/>
                  <w:tcBorders>
                    <w:top w:val="single" w:sz="4" w:space="0" w:color="BFBFBF"/>
                    <w:left w:val="single" w:sz="4" w:space="0" w:color="808080"/>
                    <w:bottom w:val="single" w:sz="4" w:space="0" w:color="BFBFBF"/>
                    <w:right w:val="single" w:sz="4" w:space="0" w:color="BFBFBF"/>
                  </w:tcBorders>
                  <w:vAlign w:val="center"/>
                </w:tcPr>
                <w:p w:rsidR="00BB761B" w:rsidRPr="00F50DB2" w:rsidRDefault="00BB761B" w:rsidP="004025B1">
                  <w:pPr>
                    <w:contextualSpacing/>
                    <w:jc w:val="center"/>
                    <w:rPr>
                      <w:rFonts w:ascii="Arial" w:hAnsi="Arial" w:cs="Arial"/>
                      <w:szCs w:val="18"/>
                    </w:rPr>
                  </w:pPr>
                </w:p>
              </w:tc>
              <w:tc>
                <w:tcPr>
                  <w:tcW w:w="2107" w:type="dxa"/>
                  <w:tcBorders>
                    <w:top w:val="single" w:sz="4" w:space="0" w:color="BFBFBF"/>
                    <w:left w:val="single" w:sz="4" w:space="0" w:color="BFBFBF"/>
                    <w:bottom w:val="single" w:sz="4" w:space="0" w:color="BFBFBF"/>
                    <w:right w:val="single" w:sz="4" w:space="0" w:color="BFBFBF"/>
                  </w:tcBorders>
                  <w:vAlign w:val="center"/>
                </w:tcPr>
                <w:p w:rsidR="00BB761B" w:rsidRPr="00F50DB2" w:rsidRDefault="00BB761B" w:rsidP="004025B1">
                  <w:pPr>
                    <w:contextualSpacing/>
                    <w:jc w:val="center"/>
                    <w:rPr>
                      <w:rFonts w:ascii="Arial" w:hAnsi="Arial" w:cs="Arial"/>
                      <w:szCs w:val="18"/>
                    </w:rPr>
                  </w:pPr>
                </w:p>
              </w:tc>
              <w:tc>
                <w:tcPr>
                  <w:tcW w:w="1525" w:type="dxa"/>
                  <w:tcBorders>
                    <w:top w:val="single" w:sz="4" w:space="0" w:color="BFBFBF"/>
                    <w:left w:val="single" w:sz="4" w:space="0" w:color="BFBFBF"/>
                    <w:bottom w:val="single" w:sz="4" w:space="0" w:color="BFBFBF"/>
                    <w:right w:val="single" w:sz="4" w:space="0" w:color="BFBFBF"/>
                  </w:tcBorders>
                  <w:vAlign w:val="center"/>
                </w:tcPr>
                <w:p w:rsidR="00BB761B" w:rsidRPr="00F50DB2" w:rsidRDefault="00BB761B" w:rsidP="004025B1">
                  <w:pPr>
                    <w:contextualSpacing/>
                    <w:jc w:val="center"/>
                    <w:rPr>
                      <w:rFonts w:ascii="Arial" w:hAnsi="Arial" w:cs="Arial"/>
                      <w:b/>
                      <w:szCs w:val="18"/>
                    </w:rPr>
                  </w:pPr>
                </w:p>
              </w:tc>
              <w:tc>
                <w:tcPr>
                  <w:tcW w:w="1649" w:type="dxa"/>
                  <w:tcBorders>
                    <w:top w:val="single" w:sz="4" w:space="0" w:color="BFBFBF"/>
                    <w:left w:val="single" w:sz="4" w:space="0" w:color="BFBFBF"/>
                    <w:bottom w:val="single" w:sz="4" w:space="0" w:color="BFBFBF"/>
                    <w:right w:val="single" w:sz="4" w:space="0" w:color="BFBFBF"/>
                  </w:tcBorders>
                  <w:vAlign w:val="center"/>
                </w:tcPr>
                <w:p w:rsidR="00BB761B" w:rsidRPr="00F50DB2" w:rsidRDefault="00BB761B" w:rsidP="004025B1">
                  <w:pPr>
                    <w:contextualSpacing/>
                    <w:jc w:val="center"/>
                    <w:rPr>
                      <w:rFonts w:ascii="Arial" w:hAnsi="Arial" w:cs="Arial"/>
                      <w:b/>
                      <w:szCs w:val="18"/>
                    </w:rPr>
                  </w:pPr>
                </w:p>
              </w:tc>
              <w:tc>
                <w:tcPr>
                  <w:tcW w:w="1624" w:type="dxa"/>
                  <w:tcBorders>
                    <w:top w:val="single" w:sz="4" w:space="0" w:color="BFBFBF"/>
                    <w:left w:val="single" w:sz="4" w:space="0" w:color="BFBFBF"/>
                    <w:bottom w:val="single" w:sz="4" w:space="0" w:color="BFBFBF"/>
                    <w:right w:val="single" w:sz="4" w:space="0" w:color="808080"/>
                  </w:tcBorders>
                </w:tcPr>
                <w:p w:rsidR="00BB761B" w:rsidRPr="00F50DB2" w:rsidRDefault="00BB761B" w:rsidP="004025B1">
                  <w:pPr>
                    <w:contextualSpacing/>
                    <w:jc w:val="center"/>
                    <w:rPr>
                      <w:rFonts w:ascii="Arial" w:hAnsi="Arial" w:cs="Arial"/>
                      <w:b/>
                      <w:szCs w:val="18"/>
                    </w:rPr>
                  </w:pPr>
                </w:p>
              </w:tc>
            </w:tr>
            <w:tr w:rsidR="00BB761B" w:rsidRPr="00F50DB2" w:rsidTr="004025B1">
              <w:trPr>
                <w:trHeight w:val="284"/>
                <w:jc w:val="center"/>
              </w:trPr>
              <w:tc>
                <w:tcPr>
                  <w:tcW w:w="3609" w:type="dxa"/>
                  <w:tcBorders>
                    <w:top w:val="single" w:sz="4" w:space="0" w:color="BFBFBF"/>
                    <w:left w:val="single" w:sz="4" w:space="0" w:color="808080"/>
                    <w:bottom w:val="single" w:sz="4" w:space="0" w:color="BFBFBF"/>
                    <w:right w:val="single" w:sz="4" w:space="0" w:color="BFBFBF"/>
                  </w:tcBorders>
                  <w:vAlign w:val="center"/>
                </w:tcPr>
                <w:p w:rsidR="00BB761B" w:rsidRPr="00F50DB2" w:rsidRDefault="00BB761B" w:rsidP="004025B1">
                  <w:pPr>
                    <w:contextualSpacing/>
                    <w:jc w:val="center"/>
                    <w:rPr>
                      <w:rFonts w:ascii="Arial" w:hAnsi="Arial" w:cs="Arial"/>
                      <w:szCs w:val="18"/>
                    </w:rPr>
                  </w:pPr>
                </w:p>
              </w:tc>
              <w:tc>
                <w:tcPr>
                  <w:tcW w:w="2107" w:type="dxa"/>
                  <w:tcBorders>
                    <w:top w:val="single" w:sz="4" w:space="0" w:color="BFBFBF"/>
                    <w:left w:val="single" w:sz="4" w:space="0" w:color="BFBFBF"/>
                    <w:bottom w:val="single" w:sz="4" w:space="0" w:color="BFBFBF"/>
                    <w:right w:val="single" w:sz="4" w:space="0" w:color="BFBFBF"/>
                  </w:tcBorders>
                  <w:vAlign w:val="center"/>
                </w:tcPr>
                <w:p w:rsidR="00BB761B" w:rsidRPr="00F50DB2" w:rsidRDefault="00BB761B" w:rsidP="004025B1">
                  <w:pPr>
                    <w:contextualSpacing/>
                    <w:jc w:val="center"/>
                    <w:rPr>
                      <w:rFonts w:ascii="Arial" w:hAnsi="Arial" w:cs="Arial"/>
                      <w:szCs w:val="18"/>
                    </w:rPr>
                  </w:pPr>
                </w:p>
              </w:tc>
              <w:tc>
                <w:tcPr>
                  <w:tcW w:w="1525" w:type="dxa"/>
                  <w:tcBorders>
                    <w:top w:val="single" w:sz="4" w:space="0" w:color="BFBFBF"/>
                    <w:left w:val="single" w:sz="4" w:space="0" w:color="BFBFBF"/>
                    <w:bottom w:val="single" w:sz="4" w:space="0" w:color="BFBFBF"/>
                    <w:right w:val="single" w:sz="4" w:space="0" w:color="BFBFBF"/>
                  </w:tcBorders>
                  <w:vAlign w:val="center"/>
                </w:tcPr>
                <w:p w:rsidR="00BB761B" w:rsidRPr="00F50DB2" w:rsidRDefault="00BB761B" w:rsidP="004025B1">
                  <w:pPr>
                    <w:contextualSpacing/>
                    <w:jc w:val="center"/>
                    <w:rPr>
                      <w:rFonts w:ascii="Arial" w:hAnsi="Arial" w:cs="Arial"/>
                      <w:b/>
                      <w:szCs w:val="18"/>
                    </w:rPr>
                  </w:pPr>
                </w:p>
              </w:tc>
              <w:tc>
                <w:tcPr>
                  <w:tcW w:w="1649" w:type="dxa"/>
                  <w:tcBorders>
                    <w:top w:val="single" w:sz="4" w:space="0" w:color="BFBFBF"/>
                    <w:left w:val="single" w:sz="4" w:space="0" w:color="BFBFBF"/>
                    <w:bottom w:val="single" w:sz="4" w:space="0" w:color="BFBFBF"/>
                    <w:right w:val="single" w:sz="4" w:space="0" w:color="BFBFBF"/>
                  </w:tcBorders>
                  <w:vAlign w:val="center"/>
                </w:tcPr>
                <w:p w:rsidR="00BB761B" w:rsidRPr="00F50DB2" w:rsidRDefault="00BB761B" w:rsidP="004025B1">
                  <w:pPr>
                    <w:contextualSpacing/>
                    <w:jc w:val="center"/>
                    <w:rPr>
                      <w:rFonts w:ascii="Arial" w:hAnsi="Arial" w:cs="Arial"/>
                      <w:b/>
                      <w:szCs w:val="18"/>
                    </w:rPr>
                  </w:pPr>
                </w:p>
              </w:tc>
              <w:tc>
                <w:tcPr>
                  <w:tcW w:w="1624" w:type="dxa"/>
                  <w:tcBorders>
                    <w:top w:val="single" w:sz="4" w:space="0" w:color="BFBFBF"/>
                    <w:left w:val="single" w:sz="4" w:space="0" w:color="BFBFBF"/>
                    <w:bottom w:val="single" w:sz="4" w:space="0" w:color="BFBFBF"/>
                    <w:right w:val="single" w:sz="4" w:space="0" w:color="808080"/>
                  </w:tcBorders>
                </w:tcPr>
                <w:p w:rsidR="00BB761B" w:rsidRPr="00F50DB2" w:rsidRDefault="00BB761B" w:rsidP="004025B1">
                  <w:pPr>
                    <w:contextualSpacing/>
                    <w:jc w:val="center"/>
                    <w:rPr>
                      <w:rFonts w:ascii="Arial" w:hAnsi="Arial" w:cs="Arial"/>
                      <w:b/>
                      <w:szCs w:val="18"/>
                    </w:rPr>
                  </w:pPr>
                </w:p>
              </w:tc>
            </w:tr>
            <w:tr w:rsidR="00BB761B" w:rsidRPr="00F50DB2" w:rsidTr="004025B1">
              <w:trPr>
                <w:trHeight w:val="284"/>
                <w:jc w:val="center"/>
              </w:trPr>
              <w:tc>
                <w:tcPr>
                  <w:tcW w:w="3609" w:type="dxa"/>
                  <w:tcBorders>
                    <w:top w:val="single" w:sz="4" w:space="0" w:color="BFBFBF"/>
                    <w:left w:val="single" w:sz="4" w:space="0" w:color="808080"/>
                    <w:bottom w:val="single" w:sz="4" w:space="0" w:color="808080"/>
                    <w:right w:val="single" w:sz="4" w:space="0" w:color="BFBFBF"/>
                  </w:tcBorders>
                  <w:vAlign w:val="center"/>
                </w:tcPr>
                <w:p w:rsidR="00BB761B" w:rsidRPr="00F50DB2" w:rsidRDefault="00BB761B" w:rsidP="004025B1">
                  <w:pPr>
                    <w:contextualSpacing/>
                    <w:jc w:val="center"/>
                    <w:rPr>
                      <w:rFonts w:ascii="Arial" w:hAnsi="Arial" w:cs="Arial"/>
                      <w:szCs w:val="18"/>
                    </w:rPr>
                  </w:pPr>
                </w:p>
              </w:tc>
              <w:tc>
                <w:tcPr>
                  <w:tcW w:w="2107" w:type="dxa"/>
                  <w:tcBorders>
                    <w:top w:val="single" w:sz="4" w:space="0" w:color="BFBFBF"/>
                    <w:left w:val="single" w:sz="4" w:space="0" w:color="BFBFBF"/>
                    <w:bottom w:val="single" w:sz="4" w:space="0" w:color="808080"/>
                    <w:right w:val="single" w:sz="4" w:space="0" w:color="BFBFBF"/>
                  </w:tcBorders>
                  <w:vAlign w:val="center"/>
                </w:tcPr>
                <w:p w:rsidR="00BB761B" w:rsidRPr="00F50DB2" w:rsidRDefault="00BB761B" w:rsidP="004025B1">
                  <w:pPr>
                    <w:contextualSpacing/>
                    <w:jc w:val="center"/>
                    <w:rPr>
                      <w:rFonts w:ascii="Arial" w:hAnsi="Arial" w:cs="Arial"/>
                      <w:szCs w:val="18"/>
                    </w:rPr>
                  </w:pPr>
                </w:p>
              </w:tc>
              <w:tc>
                <w:tcPr>
                  <w:tcW w:w="1525" w:type="dxa"/>
                  <w:tcBorders>
                    <w:top w:val="single" w:sz="4" w:space="0" w:color="BFBFBF"/>
                    <w:left w:val="single" w:sz="4" w:space="0" w:color="BFBFBF"/>
                    <w:bottom w:val="single" w:sz="4" w:space="0" w:color="808080"/>
                    <w:right w:val="single" w:sz="4" w:space="0" w:color="BFBFBF"/>
                  </w:tcBorders>
                  <w:vAlign w:val="center"/>
                </w:tcPr>
                <w:p w:rsidR="00BB761B" w:rsidRPr="00F50DB2" w:rsidRDefault="00BB761B" w:rsidP="004025B1">
                  <w:pPr>
                    <w:contextualSpacing/>
                    <w:jc w:val="center"/>
                    <w:rPr>
                      <w:rFonts w:ascii="Arial" w:hAnsi="Arial" w:cs="Arial"/>
                      <w:b/>
                      <w:szCs w:val="18"/>
                    </w:rPr>
                  </w:pPr>
                </w:p>
              </w:tc>
              <w:tc>
                <w:tcPr>
                  <w:tcW w:w="1649" w:type="dxa"/>
                  <w:tcBorders>
                    <w:top w:val="single" w:sz="4" w:space="0" w:color="BFBFBF"/>
                    <w:left w:val="single" w:sz="4" w:space="0" w:color="BFBFBF"/>
                    <w:bottom w:val="single" w:sz="4" w:space="0" w:color="808080"/>
                    <w:right w:val="single" w:sz="4" w:space="0" w:color="BFBFBF"/>
                  </w:tcBorders>
                  <w:vAlign w:val="center"/>
                </w:tcPr>
                <w:p w:rsidR="00BB761B" w:rsidRPr="00F50DB2" w:rsidRDefault="00BB761B" w:rsidP="004025B1">
                  <w:pPr>
                    <w:contextualSpacing/>
                    <w:jc w:val="center"/>
                    <w:rPr>
                      <w:rFonts w:ascii="Arial" w:hAnsi="Arial" w:cs="Arial"/>
                      <w:b/>
                      <w:szCs w:val="18"/>
                    </w:rPr>
                  </w:pPr>
                </w:p>
              </w:tc>
              <w:tc>
                <w:tcPr>
                  <w:tcW w:w="1624" w:type="dxa"/>
                  <w:tcBorders>
                    <w:top w:val="single" w:sz="4" w:space="0" w:color="BFBFBF"/>
                    <w:left w:val="single" w:sz="4" w:space="0" w:color="BFBFBF"/>
                    <w:bottom w:val="single" w:sz="4" w:space="0" w:color="808080"/>
                    <w:right w:val="single" w:sz="4" w:space="0" w:color="808080"/>
                  </w:tcBorders>
                </w:tcPr>
                <w:p w:rsidR="00BB761B" w:rsidRPr="00F50DB2" w:rsidRDefault="00BB761B" w:rsidP="004025B1">
                  <w:pPr>
                    <w:contextualSpacing/>
                    <w:jc w:val="center"/>
                    <w:rPr>
                      <w:rFonts w:ascii="Arial" w:hAnsi="Arial" w:cs="Arial"/>
                      <w:b/>
                      <w:szCs w:val="18"/>
                    </w:rPr>
                  </w:pPr>
                </w:p>
              </w:tc>
            </w:tr>
          </w:tbl>
          <w:p w:rsidR="00BB761B" w:rsidRPr="00F50DB2" w:rsidRDefault="00BB761B" w:rsidP="007F7368">
            <w:pPr>
              <w:spacing w:after="120"/>
              <w:contextualSpacing/>
              <w:rPr>
                <w:rFonts w:ascii="Arial" w:hAnsi="Arial" w:cs="Arial"/>
                <w:szCs w:val="18"/>
              </w:rPr>
            </w:pPr>
          </w:p>
        </w:tc>
      </w:tr>
    </w:tbl>
    <w:p w:rsidR="00BB761B" w:rsidRDefault="00BB761B" w:rsidP="002D6372">
      <w:pPr>
        <w:rPr>
          <w:rFonts w:ascii="Arial" w:hAnsi="Arial" w:cs="Arial"/>
        </w:rPr>
      </w:pPr>
    </w:p>
    <w:p w:rsidR="00BB761B" w:rsidRDefault="00BB761B" w:rsidP="002D6372">
      <w:pPr>
        <w:rPr>
          <w:rFonts w:ascii="Arial" w:hAnsi="Arial" w:cs="Arial"/>
        </w:rPr>
      </w:pPr>
    </w:p>
    <w:p w:rsidR="00BB761B" w:rsidRDefault="00BB761B" w:rsidP="002D6372">
      <w:pPr>
        <w:rPr>
          <w:rFonts w:ascii="Arial" w:hAnsi="Arial" w:cs="Arial"/>
        </w:rPr>
      </w:pPr>
    </w:p>
    <w:p w:rsidR="00BB761B" w:rsidRDefault="00BB761B" w:rsidP="002D6372">
      <w:pPr>
        <w:rPr>
          <w:rFonts w:ascii="Arial" w:hAnsi="Arial" w:cs="Arial"/>
        </w:rPr>
      </w:pPr>
    </w:p>
    <w:p w:rsidR="00BB761B" w:rsidRDefault="00BB761B" w:rsidP="002D6372">
      <w:pPr>
        <w:rPr>
          <w:rFonts w:ascii="Arial" w:hAnsi="Arial" w:cs="Arial"/>
        </w:rPr>
      </w:pPr>
    </w:p>
    <w:p w:rsidR="00BB761B" w:rsidRDefault="00BB761B" w:rsidP="002D6372">
      <w:pPr>
        <w:rPr>
          <w:rFonts w:ascii="Arial" w:hAnsi="Arial" w:cs="Arial"/>
        </w:rPr>
      </w:pPr>
    </w:p>
    <w:p w:rsidR="00BB761B" w:rsidRDefault="00BB761B" w:rsidP="002D6372">
      <w:pPr>
        <w:rPr>
          <w:rFonts w:ascii="Arial" w:hAnsi="Arial" w:cs="Arial"/>
        </w:rPr>
      </w:pPr>
    </w:p>
    <w:p w:rsidR="00BB761B" w:rsidRDefault="00BB761B" w:rsidP="002D6372">
      <w:pPr>
        <w:rPr>
          <w:rFonts w:ascii="Arial" w:hAnsi="Arial" w:cs="Arial"/>
        </w:rPr>
      </w:pPr>
    </w:p>
    <w:p w:rsidR="00BB761B" w:rsidRDefault="00BB761B" w:rsidP="002D6372">
      <w:pPr>
        <w:rPr>
          <w:rFonts w:ascii="Arial" w:hAnsi="Arial" w:cs="Arial"/>
        </w:rPr>
      </w:pPr>
    </w:p>
    <w:p w:rsidR="00BB761B" w:rsidRDefault="00BB761B" w:rsidP="002D6372">
      <w:pPr>
        <w:rPr>
          <w:rFonts w:ascii="Arial" w:hAnsi="Arial" w:cs="Arial"/>
        </w:rPr>
      </w:pPr>
    </w:p>
    <w:p w:rsidR="00BB761B" w:rsidRDefault="00BB761B" w:rsidP="002D6372">
      <w:pPr>
        <w:rPr>
          <w:rFonts w:ascii="Arial" w:hAnsi="Arial" w:cs="Arial"/>
        </w:rPr>
      </w:pPr>
    </w:p>
    <w:p w:rsidR="00BB761B" w:rsidRDefault="00BB761B" w:rsidP="002D6372">
      <w:pPr>
        <w:rPr>
          <w:rFonts w:ascii="Arial" w:hAnsi="Arial" w:cs="Arial"/>
        </w:rPr>
      </w:pPr>
    </w:p>
    <w:p w:rsidR="00BB761B" w:rsidRDefault="00BB761B" w:rsidP="002D6372">
      <w:pPr>
        <w:rPr>
          <w:rFonts w:ascii="Arial" w:hAnsi="Arial" w:cs="Arial"/>
        </w:rPr>
      </w:pPr>
    </w:p>
    <w:p w:rsidR="00BB761B" w:rsidRDefault="00BB761B" w:rsidP="002D6372">
      <w:pPr>
        <w:rPr>
          <w:rFonts w:ascii="Arial" w:hAnsi="Arial" w:cs="Arial"/>
        </w:rPr>
      </w:pPr>
    </w:p>
    <w:p w:rsidR="00BB761B" w:rsidRPr="00F50DB2" w:rsidRDefault="00BB761B" w:rsidP="002D6372">
      <w:pPr>
        <w:rPr>
          <w:rFonts w:ascii="Arial" w:hAnsi="Arial" w:cs="Arial"/>
        </w:rPr>
      </w:pPr>
    </w:p>
    <w:p w:rsidR="00BB761B" w:rsidRPr="007233B6" w:rsidRDefault="00BB761B" w:rsidP="007233B6">
      <w:pPr>
        <w:numPr>
          <w:ilvl w:val="0"/>
          <w:numId w:val="1"/>
        </w:numPr>
        <w:tabs>
          <w:tab w:val="clear" w:pos="502"/>
          <w:tab w:val="num" w:pos="426"/>
        </w:tabs>
        <w:spacing w:after="120"/>
        <w:ind w:left="426" w:hanging="426"/>
        <w:rPr>
          <w:rFonts w:ascii="Arial" w:hAnsi="Arial" w:cs="Arial"/>
          <w:b/>
          <w:szCs w:val="18"/>
        </w:rPr>
      </w:pPr>
      <w:r>
        <w:rPr>
          <w:rFonts w:ascii="Arial" w:hAnsi="Arial" w:cs="Arial"/>
          <w:b/>
          <w:szCs w:val="18"/>
        </w:rPr>
        <w:t xml:space="preserve">PPTR come rettificato e/o aggiornato </w:t>
      </w:r>
      <w:r w:rsidRPr="00D334AF">
        <w:rPr>
          <w:rFonts w:ascii="Arial" w:hAnsi="Arial" w:cs="Arial"/>
          <w:i/>
          <w:szCs w:val="18"/>
        </w:rPr>
        <w:t>(</w:t>
      </w:r>
      <w:r>
        <w:rPr>
          <w:rFonts w:ascii="Arial" w:hAnsi="Arial" w:cs="Arial"/>
          <w:i/>
          <w:szCs w:val="18"/>
        </w:rPr>
        <w:t>anche in sede di pianificazione comunale conforme e/o adeguata al PPTR</w:t>
      </w:r>
      <w:r w:rsidRPr="00D334AF">
        <w:rPr>
          <w:rFonts w:ascii="Arial" w:hAnsi="Arial" w:cs="Arial"/>
          <w:i/>
          <w:szCs w:val="18"/>
        </w:rPr>
        <w:t>)</w:t>
      </w:r>
    </w:p>
    <w:tbl>
      <w:tblPr>
        <w:tblW w:w="5093"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311"/>
        <w:gridCol w:w="4048"/>
        <w:gridCol w:w="1275"/>
        <w:gridCol w:w="1125"/>
        <w:gridCol w:w="152"/>
        <w:gridCol w:w="2281"/>
        <w:gridCol w:w="1689"/>
      </w:tblGrid>
      <w:tr w:rsidR="00BB761B" w:rsidRPr="00F50DB2" w:rsidTr="00376C2C">
        <w:trPr>
          <w:trHeight w:val="281"/>
        </w:trPr>
        <w:tc>
          <w:tcPr>
            <w:tcW w:w="5000" w:type="pct"/>
            <w:gridSpan w:val="7"/>
          </w:tcPr>
          <w:p w:rsidR="00BB761B" w:rsidRDefault="00BB761B" w:rsidP="00F56DFD">
            <w:pPr>
              <w:spacing w:before="80" w:after="120"/>
              <w:contextualSpacing/>
              <w:rPr>
                <w:rFonts w:ascii="Arial" w:hAnsi="Arial" w:cs="Arial"/>
                <w:b/>
                <w:szCs w:val="18"/>
              </w:rPr>
            </w:pPr>
          </w:p>
          <w:p w:rsidR="00BB761B" w:rsidRPr="00F50DB2" w:rsidRDefault="00BB761B" w:rsidP="00F56DFD">
            <w:pPr>
              <w:spacing w:before="80" w:after="120"/>
              <w:contextualSpacing/>
              <w:rPr>
                <w:rFonts w:ascii="Arial" w:hAnsi="Arial" w:cs="Arial"/>
                <w:szCs w:val="18"/>
              </w:rPr>
            </w:pPr>
            <w:r w:rsidRPr="00F50DB2">
              <w:rPr>
                <w:rFonts w:ascii="Arial" w:hAnsi="Arial" w:cs="Arial"/>
                <w:b/>
                <w:szCs w:val="18"/>
              </w:rPr>
              <w:t xml:space="preserve">che l’area oggetto di intervento ricade nell’ambito paesaggistico: </w:t>
            </w:r>
            <w:r w:rsidRPr="00F50DB2">
              <w:rPr>
                <w:rFonts w:ascii="Arial" w:hAnsi="Arial" w:cs="Arial"/>
                <w:szCs w:val="18"/>
              </w:rPr>
              <w:t>_____________________________________</w:t>
            </w:r>
          </w:p>
          <w:p w:rsidR="00BB761B" w:rsidRDefault="00BB761B" w:rsidP="00376C2C">
            <w:pPr>
              <w:spacing w:after="120"/>
              <w:ind w:left="1134"/>
              <w:contextualSpacing/>
              <w:rPr>
                <w:rFonts w:ascii="Arial" w:hAnsi="Arial" w:cs="Arial"/>
                <w:szCs w:val="18"/>
              </w:rPr>
            </w:pPr>
          </w:p>
          <w:p w:rsidR="00BB761B" w:rsidRPr="00F50DB2" w:rsidRDefault="00BB761B" w:rsidP="00376C2C">
            <w:pPr>
              <w:spacing w:after="120"/>
              <w:ind w:left="1134"/>
              <w:contextualSpacing/>
              <w:rPr>
                <w:rFonts w:ascii="Arial" w:hAnsi="Arial" w:cs="Arial"/>
                <w:szCs w:val="18"/>
              </w:rPr>
            </w:pPr>
            <w:r w:rsidRPr="00F50DB2">
              <w:rPr>
                <w:rFonts w:ascii="Arial" w:hAnsi="Arial" w:cs="Arial"/>
                <w:szCs w:val="18"/>
              </w:rPr>
              <w:t>(Figura)</w:t>
            </w:r>
            <w:r w:rsidRPr="00F50DB2">
              <w:rPr>
                <w:rFonts w:ascii="Arial" w:hAnsi="Arial" w:cs="Arial"/>
                <w:szCs w:val="18"/>
                <w:lang w:eastAsia="ar-SA"/>
              </w:rPr>
              <w:t>_________________________________________</w:t>
            </w:r>
          </w:p>
          <w:p w:rsidR="00BB761B" w:rsidRPr="00F50DB2" w:rsidRDefault="00BB761B" w:rsidP="004025B1">
            <w:pPr>
              <w:tabs>
                <w:tab w:val="left" w:pos="284"/>
              </w:tabs>
              <w:suppressAutoHyphens/>
              <w:spacing w:line="240" w:lineRule="atLeast"/>
              <w:ind w:left="284" w:hanging="284"/>
              <w:rPr>
                <w:rFonts w:ascii="Arial" w:hAnsi="Arial" w:cs="Arial"/>
                <w:szCs w:val="18"/>
                <w:lang w:eastAsia="ar-SA"/>
              </w:rPr>
            </w:pPr>
          </w:p>
          <w:p w:rsidR="00BB761B" w:rsidRPr="00F50DB2" w:rsidRDefault="00BB761B" w:rsidP="005446EC">
            <w:pPr>
              <w:numPr>
                <w:ilvl w:val="0"/>
                <w:numId w:val="7"/>
              </w:numPr>
              <w:spacing w:after="120"/>
              <w:contextualSpacing/>
              <w:rPr>
                <w:rFonts w:ascii="Arial" w:hAnsi="Arial" w:cs="Arial"/>
                <w:b/>
                <w:szCs w:val="18"/>
              </w:rPr>
            </w:pPr>
            <w:r w:rsidRPr="00F50DB2">
              <w:rPr>
                <w:rFonts w:ascii="Arial" w:hAnsi="Arial" w:cs="Arial"/>
                <w:b/>
                <w:szCs w:val="18"/>
              </w:rPr>
              <w:t>l’area oggetto di intervento ricade nei territori costruiti di cui all’art 1.03 co 5 e 6 delle NTA del PUTT/P</w:t>
            </w:r>
          </w:p>
          <w:p w:rsidR="00BB761B" w:rsidRPr="00F50DB2" w:rsidRDefault="00BB761B" w:rsidP="004025B1">
            <w:pPr>
              <w:rPr>
                <w:rFonts w:ascii="Arial" w:hAnsi="Arial" w:cs="Arial"/>
                <w:b/>
                <w:szCs w:val="18"/>
              </w:rPr>
            </w:pPr>
          </w:p>
          <w:p w:rsidR="00BB761B" w:rsidRDefault="00BB761B" w:rsidP="007233B6">
            <w:pPr>
              <w:numPr>
                <w:ilvl w:val="0"/>
                <w:numId w:val="7"/>
              </w:numPr>
              <w:spacing w:after="120"/>
              <w:contextualSpacing/>
              <w:rPr>
                <w:rFonts w:ascii="Arial" w:hAnsi="Arial" w:cs="Arial"/>
                <w:b/>
                <w:szCs w:val="18"/>
              </w:rPr>
            </w:pPr>
            <w:r w:rsidRPr="00A20C88">
              <w:rPr>
                <w:rFonts w:ascii="Arial" w:hAnsi="Arial" w:cs="Arial"/>
                <w:b/>
                <w:szCs w:val="18"/>
              </w:rPr>
              <w:t>l’area oggetto di intervento ricade in area che presenta le caratteristiche definite al co. 2 dell'art. 142 D.</w:t>
            </w:r>
            <w:r w:rsidRPr="002B5CBC">
              <w:rPr>
                <w:rFonts w:ascii="Arial" w:hAnsi="Arial" w:cs="Arial"/>
                <w:b/>
                <w:szCs w:val="18"/>
              </w:rPr>
              <w:t xml:space="preserve">Lgs. 42/2004 </w:t>
            </w:r>
          </w:p>
          <w:p w:rsidR="00BB761B" w:rsidRPr="00BE3066" w:rsidRDefault="00BB761B" w:rsidP="007233B6">
            <w:pPr>
              <w:numPr>
                <w:ilvl w:val="1"/>
                <w:numId w:val="7"/>
              </w:numPr>
              <w:spacing w:after="120"/>
              <w:contextualSpacing/>
              <w:rPr>
                <w:rFonts w:ascii="Arial" w:hAnsi="Arial" w:cs="Arial"/>
                <w:b/>
                <w:szCs w:val="18"/>
              </w:rPr>
            </w:pPr>
            <w:r w:rsidRPr="00BE3066">
              <w:rPr>
                <w:rFonts w:ascii="Arial" w:hAnsi="Arial" w:cs="Arial"/>
                <w:szCs w:val="18"/>
              </w:rPr>
              <w:t xml:space="preserve">il </w:t>
            </w:r>
            <w:r>
              <w:rPr>
                <w:rFonts w:ascii="Arial" w:hAnsi="Arial" w:cs="Arial"/>
                <w:szCs w:val="18"/>
              </w:rPr>
              <w:t>C</w:t>
            </w:r>
            <w:r w:rsidRPr="00BE3066">
              <w:rPr>
                <w:rFonts w:ascii="Arial" w:hAnsi="Arial" w:cs="Arial"/>
                <w:szCs w:val="18"/>
              </w:rPr>
              <w:t>omune non ha precisato, di intesa con il Ministero e la Regione, ai sensi dell’art. 38 delle NTA del PPTR, la delimitazione e rappresentazione in scala idonea di dette aree;</w:t>
            </w:r>
          </w:p>
          <w:p w:rsidR="00BB761B" w:rsidRPr="00BE3066" w:rsidRDefault="00BB761B" w:rsidP="007233B6">
            <w:pPr>
              <w:numPr>
                <w:ilvl w:val="1"/>
                <w:numId w:val="7"/>
              </w:numPr>
              <w:spacing w:after="120"/>
              <w:contextualSpacing/>
              <w:rPr>
                <w:rFonts w:ascii="Arial" w:hAnsi="Arial" w:cs="Arial"/>
                <w:szCs w:val="18"/>
              </w:rPr>
            </w:pPr>
            <w:r w:rsidRPr="00BE3066">
              <w:rPr>
                <w:rFonts w:ascii="Arial" w:hAnsi="Arial" w:cs="Arial"/>
                <w:szCs w:val="18"/>
              </w:rPr>
              <w:t xml:space="preserve">il </w:t>
            </w:r>
            <w:r>
              <w:rPr>
                <w:rFonts w:ascii="Arial" w:hAnsi="Arial" w:cs="Arial"/>
                <w:szCs w:val="18"/>
              </w:rPr>
              <w:t>C</w:t>
            </w:r>
            <w:r w:rsidRPr="00BE3066">
              <w:rPr>
                <w:rFonts w:ascii="Arial" w:hAnsi="Arial" w:cs="Arial"/>
                <w:szCs w:val="18"/>
              </w:rPr>
              <w:t>omune ha precisato, di intesa con il Ministero e la Regione, ai sensi dell’art. 38 delle NTA del PPTR, la delimitazione e rappresentazione in scala idonea di dette aree</w:t>
            </w:r>
            <w:r w:rsidRPr="00BE3066">
              <w:rPr>
                <w:rFonts w:ascii="Arial" w:hAnsi="Arial" w:cs="Arial"/>
              </w:rPr>
              <w:t xml:space="preserve"> in data _____________ con __________________;</w:t>
            </w:r>
          </w:p>
          <w:p w:rsidR="00BB761B" w:rsidRPr="00F50DB2" w:rsidRDefault="00BB761B" w:rsidP="004025B1">
            <w:pPr>
              <w:spacing w:after="120"/>
              <w:contextualSpacing/>
              <w:rPr>
                <w:rFonts w:ascii="Arial" w:hAnsi="Arial" w:cs="Arial"/>
                <w:b/>
                <w:szCs w:val="18"/>
              </w:rPr>
            </w:pPr>
          </w:p>
          <w:p w:rsidR="00BB761B" w:rsidRDefault="00BB761B" w:rsidP="00555792">
            <w:pPr>
              <w:spacing w:after="120"/>
              <w:contextualSpacing/>
              <w:rPr>
                <w:rFonts w:ascii="Arial" w:hAnsi="Arial" w:cs="Arial"/>
                <w:b/>
                <w:szCs w:val="18"/>
              </w:rPr>
            </w:pPr>
            <w:r w:rsidRPr="00F50DB2">
              <w:rPr>
                <w:rFonts w:ascii="Arial" w:hAnsi="Arial" w:cs="Arial"/>
                <w:b/>
                <w:szCs w:val="18"/>
              </w:rPr>
              <w:t>l’area oggetto di intervento è interessata anche parzialmente dai seguenti beni e ulteriori contesti paesaggistici:</w:t>
            </w:r>
          </w:p>
          <w:p w:rsidR="00BB761B" w:rsidRPr="00F50DB2" w:rsidRDefault="00BB761B" w:rsidP="00555792">
            <w:pPr>
              <w:spacing w:after="120"/>
              <w:contextualSpacing/>
              <w:rPr>
                <w:rFonts w:ascii="Arial" w:hAnsi="Arial" w:cs="Arial"/>
                <w:b/>
                <w:szCs w:val="18"/>
              </w:rPr>
            </w:pPr>
          </w:p>
        </w:tc>
      </w:tr>
      <w:tr w:rsidR="00BB761B" w:rsidRPr="00F50DB2" w:rsidTr="00376C2C">
        <w:tblPrEx>
          <w:tblCellMar>
            <w:left w:w="70" w:type="dxa"/>
            <w:right w:w="70" w:type="dxa"/>
          </w:tblCellMar>
          <w:tblLook w:val="00A0"/>
        </w:tblPrEx>
        <w:trPr>
          <w:trHeight w:val="284"/>
        </w:trPr>
        <w:tc>
          <w:tcPr>
            <w:tcW w:w="143" w:type="pct"/>
            <w:shd w:val="clear" w:color="auto" w:fill="D9D9D9"/>
          </w:tcPr>
          <w:p w:rsidR="00BB761B" w:rsidRPr="00F50DB2" w:rsidRDefault="00BB761B" w:rsidP="004025B1">
            <w:pPr>
              <w:rPr>
                <w:rFonts w:ascii="Arial" w:hAnsi="Arial" w:cs="Arial"/>
                <w:b/>
                <w:bCs/>
                <w:color w:val="000000"/>
                <w:sz w:val="16"/>
                <w:szCs w:val="16"/>
              </w:rPr>
            </w:pPr>
          </w:p>
        </w:tc>
        <w:tc>
          <w:tcPr>
            <w:tcW w:w="1860" w:type="pct"/>
            <w:shd w:val="clear" w:color="auto" w:fill="D9D9D9"/>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 </w:t>
            </w:r>
          </w:p>
        </w:tc>
        <w:tc>
          <w:tcPr>
            <w:tcW w:w="586" w:type="pct"/>
            <w:shd w:val="clear" w:color="auto" w:fill="D9D9D9"/>
            <w:noWrap/>
          </w:tcPr>
          <w:p w:rsidR="00BB761B" w:rsidRPr="00F50DB2" w:rsidRDefault="00BB761B" w:rsidP="004025B1">
            <w:pPr>
              <w:rPr>
                <w:rFonts w:ascii="Arial" w:eastAsia="MS Mincho" w:hAnsi="Arial" w:cs="Arial"/>
                <w:b/>
                <w:bCs/>
                <w:color w:val="000000"/>
                <w:w w:val="90"/>
                <w:sz w:val="16"/>
                <w:szCs w:val="16"/>
                <w:lang w:eastAsia="ja-JP"/>
              </w:rPr>
            </w:pPr>
            <w:r w:rsidRPr="00F50DB2">
              <w:rPr>
                <w:rFonts w:ascii="Arial" w:hAnsi="Arial" w:cs="Arial"/>
                <w:b/>
                <w:bCs/>
                <w:color w:val="000000"/>
                <w:w w:val="90"/>
                <w:sz w:val="16"/>
                <w:szCs w:val="16"/>
              </w:rPr>
              <w:t>D</w:t>
            </w:r>
            <w:r>
              <w:rPr>
                <w:rFonts w:ascii="Arial" w:hAnsi="Arial" w:cs="Arial"/>
                <w:b/>
                <w:bCs/>
                <w:color w:val="000000"/>
                <w:w w:val="90"/>
                <w:sz w:val="16"/>
                <w:szCs w:val="16"/>
              </w:rPr>
              <w:t>.</w:t>
            </w:r>
            <w:r w:rsidRPr="00F50DB2">
              <w:rPr>
                <w:rFonts w:ascii="Arial" w:hAnsi="Arial" w:cs="Arial"/>
                <w:b/>
                <w:bCs/>
                <w:color w:val="000000"/>
                <w:w w:val="90"/>
                <w:sz w:val="16"/>
                <w:szCs w:val="16"/>
              </w:rPr>
              <w:t>Lgs</w:t>
            </w:r>
            <w:r>
              <w:rPr>
                <w:rFonts w:ascii="Arial" w:hAnsi="Arial" w:cs="Arial"/>
                <w:b/>
                <w:bCs/>
                <w:color w:val="000000"/>
                <w:w w:val="90"/>
                <w:sz w:val="16"/>
                <w:szCs w:val="16"/>
              </w:rPr>
              <w:t>.</w:t>
            </w:r>
            <w:r w:rsidRPr="00F50DB2">
              <w:rPr>
                <w:rFonts w:ascii="Arial" w:hAnsi="Arial" w:cs="Arial"/>
                <w:b/>
                <w:bCs/>
                <w:color w:val="000000"/>
                <w:w w:val="90"/>
                <w:sz w:val="16"/>
                <w:szCs w:val="16"/>
              </w:rPr>
              <w:t>42/2004</w:t>
            </w:r>
          </w:p>
        </w:tc>
        <w:tc>
          <w:tcPr>
            <w:tcW w:w="2411" w:type="pct"/>
            <w:gridSpan w:val="4"/>
            <w:shd w:val="clear" w:color="auto" w:fill="D9D9D9"/>
            <w:noWrap/>
          </w:tcPr>
          <w:p w:rsidR="00BB761B" w:rsidRPr="00F50DB2" w:rsidRDefault="00BB761B" w:rsidP="004025B1">
            <w:pPr>
              <w:jc w:val="center"/>
              <w:rPr>
                <w:rFonts w:ascii="Arial" w:eastAsia="MS Mincho" w:hAnsi="Arial" w:cs="Arial"/>
                <w:b/>
                <w:bCs/>
                <w:color w:val="000000"/>
                <w:spacing w:val="60"/>
                <w:sz w:val="16"/>
                <w:szCs w:val="16"/>
                <w:lang w:eastAsia="ja-JP"/>
              </w:rPr>
            </w:pPr>
            <w:r w:rsidRPr="00F50DB2">
              <w:rPr>
                <w:rFonts w:ascii="Arial" w:hAnsi="Arial" w:cs="Arial"/>
                <w:b/>
                <w:bCs/>
                <w:sz w:val="16"/>
                <w:szCs w:val="16"/>
              </w:rPr>
              <w:t>Norme tecniche di attuazione del PPTR</w:t>
            </w:r>
          </w:p>
        </w:tc>
      </w:tr>
      <w:tr w:rsidR="00BB761B" w:rsidRPr="00F50DB2" w:rsidTr="00376C2C">
        <w:tblPrEx>
          <w:tblCellMar>
            <w:left w:w="70" w:type="dxa"/>
            <w:right w:w="70" w:type="dxa"/>
          </w:tblCellMar>
          <w:tblLook w:val="00A0"/>
        </w:tblPrEx>
        <w:trPr>
          <w:trHeight w:val="254"/>
        </w:trPr>
        <w:tc>
          <w:tcPr>
            <w:tcW w:w="143" w:type="pct"/>
            <w:shd w:val="clear" w:color="auto" w:fill="C4BC96"/>
          </w:tcPr>
          <w:p w:rsidR="00BB761B" w:rsidRPr="00F50DB2" w:rsidRDefault="00BB761B" w:rsidP="004025B1">
            <w:pPr>
              <w:jc w:val="center"/>
              <w:rPr>
                <w:rFonts w:ascii="Arial" w:eastAsia="MS Mincho" w:hAnsi="Arial" w:cs="Arial"/>
                <w:b/>
                <w:bCs/>
                <w:sz w:val="16"/>
                <w:szCs w:val="16"/>
                <w:lang w:eastAsia="ja-JP"/>
              </w:rPr>
            </w:pPr>
          </w:p>
        </w:tc>
        <w:tc>
          <w:tcPr>
            <w:tcW w:w="1860" w:type="pct"/>
            <w:shd w:val="clear" w:color="auto" w:fill="C4BC96"/>
          </w:tcPr>
          <w:p w:rsidR="00BB761B" w:rsidRPr="00F50DB2" w:rsidRDefault="00BB761B" w:rsidP="004025B1">
            <w:pPr>
              <w:jc w:val="center"/>
              <w:rPr>
                <w:rFonts w:ascii="Arial" w:eastAsia="MS Mincho" w:hAnsi="Arial" w:cs="Arial"/>
                <w:b/>
                <w:bCs/>
                <w:sz w:val="16"/>
                <w:szCs w:val="16"/>
                <w:lang w:eastAsia="ja-JP"/>
              </w:rPr>
            </w:pPr>
          </w:p>
        </w:tc>
        <w:tc>
          <w:tcPr>
            <w:tcW w:w="586" w:type="pct"/>
            <w:shd w:val="clear" w:color="auto" w:fill="C4BC96"/>
            <w:noWrap/>
          </w:tcPr>
          <w:p w:rsidR="00BB761B" w:rsidRPr="00F50DB2" w:rsidRDefault="00BB761B" w:rsidP="004025B1">
            <w:pPr>
              <w:jc w:val="center"/>
              <w:rPr>
                <w:rFonts w:ascii="Arial" w:eastAsia="MS Mincho" w:hAnsi="Arial" w:cs="Arial"/>
                <w:b/>
                <w:bCs/>
                <w:sz w:val="16"/>
                <w:szCs w:val="16"/>
                <w:lang w:eastAsia="ja-JP"/>
              </w:rPr>
            </w:pPr>
            <w:r w:rsidRPr="00F50DB2">
              <w:rPr>
                <w:rFonts w:ascii="Arial" w:hAnsi="Arial" w:cs="Arial"/>
                <w:b/>
                <w:bCs/>
                <w:sz w:val="16"/>
                <w:szCs w:val="16"/>
              </w:rPr>
              <w:t>art.</w:t>
            </w:r>
          </w:p>
        </w:tc>
        <w:tc>
          <w:tcPr>
            <w:tcW w:w="587" w:type="pct"/>
            <w:gridSpan w:val="2"/>
            <w:shd w:val="clear" w:color="auto" w:fill="C4BC96"/>
            <w:noWrap/>
          </w:tcPr>
          <w:p w:rsidR="00BB761B" w:rsidRPr="00F50DB2" w:rsidRDefault="00BB761B" w:rsidP="004025B1">
            <w:pPr>
              <w:jc w:val="center"/>
              <w:rPr>
                <w:rFonts w:ascii="Arial" w:eastAsia="MS Mincho" w:hAnsi="Arial" w:cs="Arial"/>
                <w:b/>
                <w:bCs/>
                <w:sz w:val="16"/>
                <w:szCs w:val="16"/>
                <w:lang w:eastAsia="ja-JP"/>
              </w:rPr>
            </w:pPr>
            <w:r w:rsidRPr="00F50DB2">
              <w:rPr>
                <w:rFonts w:ascii="Arial" w:hAnsi="Arial" w:cs="Arial"/>
                <w:b/>
                <w:bCs/>
                <w:sz w:val="16"/>
                <w:szCs w:val="16"/>
              </w:rPr>
              <w:t>Definizione</w:t>
            </w:r>
          </w:p>
        </w:tc>
        <w:tc>
          <w:tcPr>
            <w:tcW w:w="1048" w:type="pct"/>
            <w:shd w:val="clear" w:color="auto" w:fill="C4BC96"/>
            <w:noWrap/>
          </w:tcPr>
          <w:p w:rsidR="00BB761B" w:rsidRPr="00F50DB2" w:rsidRDefault="00BB761B" w:rsidP="004025B1">
            <w:pPr>
              <w:jc w:val="center"/>
              <w:rPr>
                <w:rFonts w:ascii="Arial" w:eastAsia="MS Mincho" w:hAnsi="Arial" w:cs="Arial"/>
                <w:b/>
                <w:bCs/>
                <w:sz w:val="16"/>
                <w:szCs w:val="16"/>
                <w:lang w:eastAsia="ja-JP"/>
              </w:rPr>
            </w:pPr>
            <w:r w:rsidRPr="00F50DB2">
              <w:rPr>
                <w:rFonts w:ascii="Arial" w:hAnsi="Arial" w:cs="Arial"/>
                <w:b/>
                <w:bCs/>
                <w:sz w:val="16"/>
                <w:szCs w:val="16"/>
              </w:rPr>
              <w:t>Disposizioni normative</w:t>
            </w:r>
          </w:p>
        </w:tc>
        <w:tc>
          <w:tcPr>
            <w:tcW w:w="776" w:type="pct"/>
            <w:shd w:val="clear" w:color="auto" w:fill="C4BC96"/>
            <w:noWrap/>
          </w:tcPr>
          <w:p w:rsidR="00BB761B" w:rsidRPr="00F50DB2" w:rsidRDefault="00BB761B" w:rsidP="004025B1">
            <w:pPr>
              <w:jc w:val="center"/>
              <w:rPr>
                <w:rFonts w:ascii="Arial" w:eastAsia="MS Mincho" w:hAnsi="Arial" w:cs="Arial"/>
                <w:b/>
                <w:bCs/>
                <w:sz w:val="16"/>
                <w:szCs w:val="16"/>
                <w:lang w:eastAsia="ja-JP"/>
              </w:rPr>
            </w:pPr>
            <w:r w:rsidRPr="00F50DB2">
              <w:rPr>
                <w:rFonts w:ascii="Arial" w:hAnsi="Arial" w:cs="Arial"/>
                <w:b/>
                <w:bCs/>
                <w:sz w:val="16"/>
                <w:szCs w:val="16"/>
              </w:rPr>
              <w:t>art.</w:t>
            </w:r>
          </w:p>
        </w:tc>
      </w:tr>
      <w:tr w:rsidR="00BB761B" w:rsidRPr="00F50DB2" w:rsidTr="00376C2C">
        <w:tblPrEx>
          <w:tblCellMar>
            <w:left w:w="70" w:type="dxa"/>
            <w:right w:w="70" w:type="dxa"/>
          </w:tblCellMar>
          <w:tblLook w:val="00A0"/>
        </w:tblPrEx>
        <w:trPr>
          <w:trHeight w:val="284"/>
        </w:trPr>
        <w:tc>
          <w:tcPr>
            <w:tcW w:w="143" w:type="pct"/>
            <w:shd w:val="clear" w:color="auto" w:fill="969696"/>
          </w:tcPr>
          <w:p w:rsidR="00BB761B" w:rsidRPr="00F50DB2" w:rsidRDefault="00BB761B" w:rsidP="004025B1">
            <w:pPr>
              <w:rPr>
                <w:rFonts w:ascii="Arial" w:hAnsi="Arial" w:cs="Arial"/>
                <w:b/>
                <w:bCs/>
                <w:color w:val="FFFFFF"/>
                <w:sz w:val="16"/>
                <w:szCs w:val="16"/>
              </w:rPr>
            </w:pPr>
          </w:p>
        </w:tc>
        <w:tc>
          <w:tcPr>
            <w:tcW w:w="4857" w:type="pct"/>
            <w:gridSpan w:val="6"/>
            <w:shd w:val="clear" w:color="auto" w:fill="969696"/>
          </w:tcPr>
          <w:p w:rsidR="00BB761B" w:rsidRPr="00F50DB2" w:rsidRDefault="00BB761B" w:rsidP="004025B1">
            <w:pPr>
              <w:rPr>
                <w:rFonts w:ascii="Arial" w:eastAsia="MS Mincho" w:hAnsi="Arial" w:cs="Arial"/>
                <w:b/>
                <w:bCs/>
                <w:color w:val="FFFFFF"/>
                <w:sz w:val="16"/>
                <w:szCs w:val="16"/>
                <w:lang w:eastAsia="ja-JP"/>
              </w:rPr>
            </w:pPr>
            <w:r w:rsidRPr="00F50DB2">
              <w:rPr>
                <w:rFonts w:ascii="Arial" w:hAnsi="Arial" w:cs="Arial"/>
                <w:b/>
                <w:bCs/>
                <w:color w:val="FFFFFF"/>
                <w:sz w:val="16"/>
                <w:szCs w:val="16"/>
              </w:rPr>
              <w:t>6.1 - STRUTTURA IDRO-GEO-MORFOLOGICA </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b/>
                <w:bCs/>
                <w:color w:val="000000"/>
                <w:sz w:val="16"/>
                <w:szCs w:val="16"/>
              </w:rPr>
            </w:pPr>
          </w:p>
        </w:tc>
        <w:tc>
          <w:tcPr>
            <w:tcW w:w="1860" w:type="pct"/>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6.1.1 - Componenti geomorfologiche</w:t>
            </w:r>
          </w:p>
        </w:tc>
        <w:tc>
          <w:tcPr>
            <w:tcW w:w="586" w:type="pct"/>
            <w:noWrap/>
          </w:tcPr>
          <w:p w:rsidR="00BB761B" w:rsidRPr="00F50DB2" w:rsidRDefault="00BB761B" w:rsidP="004025B1">
            <w:pPr>
              <w:jc w:val="center"/>
              <w:rPr>
                <w:rFonts w:ascii="Arial" w:eastAsia="MS Mincho" w:hAnsi="Arial" w:cs="Arial"/>
                <w:b/>
                <w:bCs/>
                <w:color w:val="000000"/>
                <w:sz w:val="16"/>
                <w:szCs w:val="16"/>
                <w:lang w:eastAsia="ja-JP"/>
              </w:rPr>
            </w:pPr>
            <w:r w:rsidRPr="00F50DB2">
              <w:rPr>
                <w:rFonts w:ascii="Arial" w:hAnsi="Arial" w:cs="Arial"/>
                <w:b/>
                <w:bCs/>
                <w:color w:val="000000"/>
                <w:sz w:val="16"/>
                <w:szCs w:val="16"/>
              </w:rPr>
              <w:t> </w:t>
            </w:r>
          </w:p>
        </w:tc>
        <w:tc>
          <w:tcPr>
            <w:tcW w:w="587" w:type="pct"/>
            <w:gridSpan w:val="2"/>
            <w:noWrap/>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art. 49</w:t>
            </w:r>
          </w:p>
        </w:tc>
        <w:tc>
          <w:tcPr>
            <w:tcW w:w="1048" w:type="pct"/>
            <w:noWrap/>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 xml:space="preserve">Indirizzi / Direttive </w:t>
            </w:r>
          </w:p>
        </w:tc>
        <w:tc>
          <w:tcPr>
            <w:tcW w:w="776" w:type="pct"/>
            <w:noWrap/>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art. 51/art. 52</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028"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UCP - Versanti</w:t>
            </w: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87" w:type="pct"/>
            <w:gridSpan w:val="2"/>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50 - 1)</w:t>
            </w:r>
          </w:p>
        </w:tc>
        <w:tc>
          <w:tcPr>
            <w:tcW w:w="1048"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Misure di salvaguardia e utilizzazione</w:t>
            </w:r>
          </w:p>
        </w:tc>
        <w:tc>
          <w:tcPr>
            <w:tcW w:w="776"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53</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031"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 xml:space="preserve">UCP - Lame e gravine </w:t>
            </w: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87" w:type="pct"/>
            <w:gridSpan w:val="2"/>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50 - 2)</w:t>
            </w:r>
          </w:p>
        </w:tc>
        <w:tc>
          <w:tcPr>
            <w:tcW w:w="1048"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Misure di salvaguardia e utilizzazione</w:t>
            </w:r>
          </w:p>
        </w:tc>
        <w:tc>
          <w:tcPr>
            <w:tcW w:w="776"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54</w:t>
            </w:r>
          </w:p>
        </w:tc>
      </w:tr>
      <w:tr w:rsidR="00BB761B" w:rsidRPr="00F50DB2" w:rsidTr="00555792">
        <w:tblPrEx>
          <w:tblCellMar>
            <w:left w:w="70" w:type="dxa"/>
            <w:right w:w="70" w:type="dxa"/>
          </w:tblCellMar>
          <w:tblLook w:val="00A0"/>
        </w:tblPrEx>
        <w:trPr>
          <w:trHeight w:val="222"/>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034"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UCP - Doline</w:t>
            </w: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87" w:type="pct"/>
            <w:gridSpan w:val="2"/>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50 - 3)</w:t>
            </w:r>
          </w:p>
        </w:tc>
        <w:tc>
          <w:tcPr>
            <w:tcW w:w="1824" w:type="pct"/>
            <w:gridSpan w:val="2"/>
            <w:noWrap/>
          </w:tcPr>
          <w:p w:rsidR="00BB761B" w:rsidRPr="00F50DB2" w:rsidRDefault="00BB761B" w:rsidP="004025B1">
            <w:pPr>
              <w:jc w:val="center"/>
              <w:rPr>
                <w:rFonts w:ascii="Arial" w:eastAsia="MS Mincho" w:hAnsi="Arial" w:cs="Arial"/>
                <w:color w:val="000000"/>
                <w:sz w:val="16"/>
                <w:szCs w:val="16"/>
                <w:lang w:eastAsia="ja-JP"/>
              </w:rPr>
            </w:pPr>
            <w:r w:rsidRPr="00F50DB2">
              <w:rPr>
                <w:rFonts w:ascii="Arial" w:hAnsi="Arial" w:cs="Arial"/>
                <w:color w:val="000000"/>
                <w:sz w:val="16"/>
                <w:szCs w:val="16"/>
              </w:rPr>
              <w:t>n.p. (si applicano solo indirizzi e direttive)</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037"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UCP - Grotte (100m)</w:t>
            </w: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87" w:type="pct"/>
            <w:gridSpan w:val="2"/>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50 - 4)</w:t>
            </w:r>
          </w:p>
        </w:tc>
        <w:tc>
          <w:tcPr>
            <w:tcW w:w="1048"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Misure di salvaguardia e utilizzazione</w:t>
            </w:r>
          </w:p>
        </w:tc>
        <w:tc>
          <w:tcPr>
            <w:tcW w:w="776"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55</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040"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UCP - Geositi (100m)</w:t>
            </w: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87" w:type="pct"/>
            <w:gridSpan w:val="2"/>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50 - 5)</w:t>
            </w:r>
          </w:p>
        </w:tc>
        <w:tc>
          <w:tcPr>
            <w:tcW w:w="1048"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Misure di salvaguardia e utilizzazione</w:t>
            </w:r>
          </w:p>
        </w:tc>
        <w:tc>
          <w:tcPr>
            <w:tcW w:w="776"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56</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043"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UCP - Inghiottitoi (50m)</w:t>
            </w: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87" w:type="pct"/>
            <w:gridSpan w:val="2"/>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50 - 6)</w:t>
            </w:r>
          </w:p>
        </w:tc>
        <w:tc>
          <w:tcPr>
            <w:tcW w:w="1048"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Misure di salvaguardia e utilizzazione</w:t>
            </w:r>
          </w:p>
        </w:tc>
        <w:tc>
          <w:tcPr>
            <w:tcW w:w="776"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56</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046"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UCP - Cordoni dunari</w:t>
            </w: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87" w:type="pct"/>
            <w:gridSpan w:val="2"/>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50 - 7)</w:t>
            </w:r>
          </w:p>
        </w:tc>
        <w:tc>
          <w:tcPr>
            <w:tcW w:w="1048"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Misure di salvaguardia e utilizzazione</w:t>
            </w:r>
          </w:p>
        </w:tc>
        <w:tc>
          <w:tcPr>
            <w:tcW w:w="776"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56</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b/>
                <w:bCs/>
                <w:color w:val="000000"/>
                <w:sz w:val="16"/>
                <w:szCs w:val="16"/>
              </w:rPr>
            </w:pPr>
          </w:p>
        </w:tc>
        <w:tc>
          <w:tcPr>
            <w:tcW w:w="1860" w:type="pct"/>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6.1.2 - Componenti idrologiche</w:t>
            </w:r>
          </w:p>
        </w:tc>
        <w:tc>
          <w:tcPr>
            <w:tcW w:w="586" w:type="pct"/>
            <w:noWrap/>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 </w:t>
            </w:r>
          </w:p>
        </w:tc>
        <w:tc>
          <w:tcPr>
            <w:tcW w:w="587" w:type="pct"/>
            <w:gridSpan w:val="2"/>
            <w:noWrap/>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art. 40</w:t>
            </w:r>
          </w:p>
        </w:tc>
        <w:tc>
          <w:tcPr>
            <w:tcW w:w="1048" w:type="pct"/>
            <w:noWrap/>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 xml:space="preserve">Indirizzi / Direttive </w:t>
            </w:r>
          </w:p>
        </w:tc>
        <w:tc>
          <w:tcPr>
            <w:tcW w:w="776" w:type="pct"/>
            <w:noWrap/>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art. 43/art. 44</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049"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BP -Territoti costieri (300m)</w:t>
            </w:r>
          </w:p>
        </w:tc>
        <w:tc>
          <w:tcPr>
            <w:tcW w:w="586" w:type="pct"/>
            <w:noWrap/>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142, co. 1, lett. a)</w:t>
            </w:r>
          </w:p>
        </w:tc>
        <w:tc>
          <w:tcPr>
            <w:tcW w:w="587" w:type="pct"/>
            <w:gridSpan w:val="2"/>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41 - 1)</w:t>
            </w:r>
          </w:p>
        </w:tc>
        <w:tc>
          <w:tcPr>
            <w:tcW w:w="1048" w:type="pct"/>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Prescrizioni</w:t>
            </w:r>
          </w:p>
        </w:tc>
        <w:tc>
          <w:tcPr>
            <w:tcW w:w="776" w:type="pct"/>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art.45</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052"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BP -Territori contermini ai laghi (300m)</w:t>
            </w:r>
          </w:p>
        </w:tc>
        <w:tc>
          <w:tcPr>
            <w:tcW w:w="586" w:type="pct"/>
            <w:noWrap/>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142, co. 1, lett. b)</w:t>
            </w:r>
          </w:p>
        </w:tc>
        <w:tc>
          <w:tcPr>
            <w:tcW w:w="587" w:type="pct"/>
            <w:gridSpan w:val="2"/>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41 - 2)</w:t>
            </w:r>
          </w:p>
        </w:tc>
        <w:tc>
          <w:tcPr>
            <w:tcW w:w="1048" w:type="pct"/>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Prescrizioni</w:t>
            </w:r>
          </w:p>
        </w:tc>
        <w:tc>
          <w:tcPr>
            <w:tcW w:w="776" w:type="pct"/>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art.45</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055" style="width:7.15pt;height:7.15pt;mso-position-horizontal-relative:char;mso-position-vertical-relative:line">
                  <w10:anchorlock/>
                </v:rect>
              </w:pict>
            </w:r>
          </w:p>
        </w:tc>
        <w:tc>
          <w:tcPr>
            <w:tcW w:w="1860" w:type="pct"/>
          </w:tcPr>
          <w:p w:rsidR="00BB761B" w:rsidRPr="00F50DB2" w:rsidRDefault="00BB761B" w:rsidP="004025B1">
            <w:pPr>
              <w:rPr>
                <w:rFonts w:ascii="Arial" w:hAnsi="Arial" w:cs="Arial"/>
                <w:i/>
                <w:iCs/>
                <w:color w:val="000000"/>
                <w:sz w:val="16"/>
                <w:szCs w:val="16"/>
              </w:rPr>
            </w:pPr>
            <w:r w:rsidRPr="00F50DB2">
              <w:rPr>
                <w:rFonts w:ascii="Arial" w:hAnsi="Arial" w:cs="Arial"/>
                <w:i/>
                <w:iCs/>
                <w:color w:val="000000"/>
                <w:sz w:val="16"/>
                <w:szCs w:val="16"/>
              </w:rPr>
              <w:t>BP - Fiumi, torrenti, corsi d’acqua iscritti negli elenchi delle acque pubbliche (150m)</w:t>
            </w:r>
          </w:p>
          <w:p w:rsidR="00BB761B" w:rsidRPr="00F50DB2" w:rsidRDefault="00BB761B" w:rsidP="004025B1">
            <w:pPr>
              <w:rPr>
                <w:rFonts w:ascii="Arial" w:hAnsi="Arial" w:cs="Arial"/>
                <w:color w:val="000000"/>
                <w:sz w:val="16"/>
                <w:szCs w:val="16"/>
              </w:rPr>
            </w:pPr>
            <w:r w:rsidRPr="00F50DB2">
              <w:rPr>
                <w:rFonts w:ascii="Arial" w:hAnsi="Arial" w:cs="Arial"/>
                <w:i/>
                <w:color w:val="A6A6A6"/>
                <w:sz w:val="16"/>
                <w:szCs w:val="16"/>
              </w:rPr>
              <w:t>(specificare)</w:t>
            </w:r>
          </w:p>
          <w:p w:rsidR="00BB761B" w:rsidRPr="00F50DB2" w:rsidRDefault="00BB761B" w:rsidP="004025B1">
            <w:pPr>
              <w:rPr>
                <w:rFonts w:ascii="Arial" w:hAnsi="Arial" w:cs="Arial"/>
                <w:color w:val="000000"/>
                <w:sz w:val="16"/>
                <w:szCs w:val="16"/>
              </w:rPr>
            </w:pPr>
            <w:r w:rsidRPr="00F50DB2">
              <w:rPr>
                <w:rFonts w:ascii="Arial" w:hAnsi="Arial" w:cs="Arial"/>
                <w:color w:val="000000"/>
                <w:sz w:val="16"/>
                <w:szCs w:val="16"/>
              </w:rPr>
              <w:t>_______________________</w:t>
            </w:r>
          </w:p>
          <w:p w:rsidR="00BB761B" w:rsidRPr="00F50DB2" w:rsidRDefault="00BB761B" w:rsidP="004025B1">
            <w:pPr>
              <w:rPr>
                <w:rFonts w:ascii="Arial" w:hAnsi="Arial" w:cs="Arial"/>
                <w:color w:val="000000"/>
                <w:sz w:val="16"/>
                <w:szCs w:val="16"/>
              </w:rPr>
            </w:pPr>
            <w:r w:rsidRPr="00F50DB2">
              <w:rPr>
                <w:rFonts w:ascii="Arial" w:hAnsi="Arial" w:cs="Arial"/>
                <w:color w:val="000000"/>
                <w:sz w:val="16"/>
                <w:szCs w:val="16"/>
              </w:rPr>
              <w:t>_______________________</w:t>
            </w:r>
          </w:p>
          <w:p w:rsidR="00BB761B" w:rsidRPr="00F50DB2" w:rsidRDefault="00BB761B" w:rsidP="004025B1">
            <w:pPr>
              <w:rPr>
                <w:rFonts w:ascii="Arial" w:hAnsi="Arial" w:cs="Arial"/>
                <w:color w:val="000000"/>
                <w:sz w:val="16"/>
                <w:szCs w:val="16"/>
              </w:rPr>
            </w:pPr>
            <w:r w:rsidRPr="00F50DB2">
              <w:rPr>
                <w:rFonts w:ascii="Arial" w:hAnsi="Arial" w:cs="Arial"/>
                <w:color w:val="000000"/>
                <w:sz w:val="16"/>
                <w:szCs w:val="16"/>
              </w:rPr>
              <w:t>_______________________</w:t>
            </w:r>
          </w:p>
          <w:p w:rsidR="00BB761B" w:rsidRPr="00F50DB2" w:rsidRDefault="00BB761B" w:rsidP="004025B1">
            <w:pPr>
              <w:rPr>
                <w:rFonts w:ascii="Arial" w:eastAsia="MS Mincho" w:hAnsi="Arial" w:cs="Arial"/>
                <w:i/>
                <w:iCs/>
                <w:color w:val="000000"/>
                <w:sz w:val="16"/>
                <w:szCs w:val="16"/>
                <w:lang w:eastAsia="ja-JP"/>
              </w:rPr>
            </w:pPr>
          </w:p>
        </w:tc>
        <w:tc>
          <w:tcPr>
            <w:tcW w:w="586" w:type="pct"/>
            <w:noWrap/>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142, co. 1, lett. c)</w:t>
            </w:r>
          </w:p>
        </w:tc>
        <w:tc>
          <w:tcPr>
            <w:tcW w:w="587" w:type="pct"/>
            <w:gridSpan w:val="2"/>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41 - 3)</w:t>
            </w:r>
          </w:p>
        </w:tc>
        <w:tc>
          <w:tcPr>
            <w:tcW w:w="1048" w:type="pct"/>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Prescrizioni</w:t>
            </w:r>
          </w:p>
        </w:tc>
        <w:tc>
          <w:tcPr>
            <w:tcW w:w="776" w:type="pct"/>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46</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058"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UCP - Reticolo idrografico di connessione della R.E.R. (100m)</w:t>
            </w: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87" w:type="pct"/>
            <w:gridSpan w:val="2"/>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42 - 1)</w:t>
            </w:r>
          </w:p>
        </w:tc>
        <w:tc>
          <w:tcPr>
            <w:tcW w:w="1048"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Misure di salvaguardia e utilizzazione</w:t>
            </w:r>
          </w:p>
        </w:tc>
        <w:tc>
          <w:tcPr>
            <w:tcW w:w="776"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47</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061"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UCP - Sorgenti (25m)</w:t>
            </w: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87" w:type="pct"/>
            <w:gridSpan w:val="2"/>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42 - 2)</w:t>
            </w:r>
          </w:p>
        </w:tc>
        <w:tc>
          <w:tcPr>
            <w:tcW w:w="1048"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Misure di salvaguardia e utilizzazione</w:t>
            </w:r>
          </w:p>
        </w:tc>
        <w:tc>
          <w:tcPr>
            <w:tcW w:w="776"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48</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064"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UCP- Aree soggette a vincolo idrogeologico</w:t>
            </w: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87" w:type="pct"/>
            <w:gridSpan w:val="2"/>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42 - 3)</w:t>
            </w:r>
          </w:p>
        </w:tc>
        <w:tc>
          <w:tcPr>
            <w:tcW w:w="1824" w:type="pct"/>
            <w:gridSpan w:val="2"/>
            <w:noWrap/>
          </w:tcPr>
          <w:p w:rsidR="00BB761B" w:rsidRPr="00F50DB2" w:rsidRDefault="00BB761B" w:rsidP="004025B1">
            <w:pPr>
              <w:jc w:val="center"/>
              <w:rPr>
                <w:rFonts w:ascii="Arial" w:eastAsia="MS Mincho" w:hAnsi="Arial" w:cs="Arial"/>
                <w:color w:val="000000"/>
                <w:sz w:val="16"/>
                <w:szCs w:val="16"/>
                <w:lang w:eastAsia="ja-JP"/>
              </w:rPr>
            </w:pPr>
            <w:r w:rsidRPr="00F50DB2">
              <w:rPr>
                <w:rFonts w:ascii="Arial" w:hAnsi="Arial" w:cs="Arial"/>
                <w:color w:val="000000"/>
                <w:sz w:val="16"/>
                <w:szCs w:val="16"/>
              </w:rPr>
              <w:t>n.p. (si applicano solo indirizzi e direttive)</w:t>
            </w:r>
          </w:p>
        </w:tc>
      </w:tr>
      <w:tr w:rsidR="00BB761B" w:rsidRPr="00F50DB2" w:rsidTr="00376C2C">
        <w:tblPrEx>
          <w:tblCellMar>
            <w:left w:w="70" w:type="dxa"/>
            <w:right w:w="70" w:type="dxa"/>
          </w:tblCellMar>
          <w:tblLook w:val="00A0"/>
        </w:tblPrEx>
        <w:trPr>
          <w:trHeight w:val="284"/>
        </w:trPr>
        <w:tc>
          <w:tcPr>
            <w:tcW w:w="143" w:type="pct"/>
            <w:shd w:val="clear" w:color="auto" w:fill="969696"/>
          </w:tcPr>
          <w:p w:rsidR="00BB761B" w:rsidRPr="00F50DB2" w:rsidRDefault="00BB761B" w:rsidP="004025B1">
            <w:pPr>
              <w:rPr>
                <w:rFonts w:ascii="Arial" w:hAnsi="Arial" w:cs="Arial"/>
                <w:b/>
                <w:bCs/>
                <w:color w:val="FFFFFF"/>
                <w:sz w:val="16"/>
                <w:szCs w:val="16"/>
              </w:rPr>
            </w:pPr>
          </w:p>
        </w:tc>
        <w:tc>
          <w:tcPr>
            <w:tcW w:w="4857" w:type="pct"/>
            <w:gridSpan w:val="6"/>
            <w:shd w:val="clear" w:color="auto" w:fill="969696"/>
          </w:tcPr>
          <w:p w:rsidR="00BB761B" w:rsidRPr="00F50DB2" w:rsidRDefault="00BB761B" w:rsidP="004025B1">
            <w:pPr>
              <w:rPr>
                <w:rFonts w:ascii="Arial" w:eastAsia="MS Mincho" w:hAnsi="Arial" w:cs="Arial"/>
                <w:b/>
                <w:bCs/>
                <w:color w:val="FFFFFF"/>
                <w:sz w:val="16"/>
                <w:szCs w:val="16"/>
                <w:lang w:eastAsia="ja-JP"/>
              </w:rPr>
            </w:pPr>
            <w:r w:rsidRPr="00F50DB2">
              <w:rPr>
                <w:rFonts w:ascii="Arial" w:hAnsi="Arial" w:cs="Arial"/>
                <w:b/>
                <w:bCs/>
                <w:color w:val="FFFFFF"/>
                <w:sz w:val="16"/>
                <w:szCs w:val="16"/>
              </w:rPr>
              <w:t>6.2 - STRUTTURAECOSISTEMICA - AMBIENTALE</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b/>
                <w:bCs/>
                <w:color w:val="000000"/>
                <w:sz w:val="16"/>
                <w:szCs w:val="16"/>
              </w:rPr>
            </w:pPr>
          </w:p>
        </w:tc>
        <w:tc>
          <w:tcPr>
            <w:tcW w:w="1860" w:type="pct"/>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6.2.1 - Componenti botanico-vegetazionali</w:t>
            </w:r>
          </w:p>
        </w:tc>
        <w:tc>
          <w:tcPr>
            <w:tcW w:w="586" w:type="pct"/>
            <w:noWrap/>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 </w:t>
            </w:r>
          </w:p>
        </w:tc>
        <w:tc>
          <w:tcPr>
            <w:tcW w:w="517" w:type="pct"/>
            <w:noWrap/>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art. 57</w:t>
            </w:r>
          </w:p>
        </w:tc>
        <w:tc>
          <w:tcPr>
            <w:tcW w:w="1118" w:type="pct"/>
            <w:gridSpan w:val="2"/>
            <w:noWrap/>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 xml:space="preserve">Indirizzi / Direttive </w:t>
            </w:r>
          </w:p>
        </w:tc>
        <w:tc>
          <w:tcPr>
            <w:tcW w:w="776" w:type="pct"/>
            <w:noWrap/>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art. 60/art. 61</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067"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BP – Boschi</w:t>
            </w:r>
          </w:p>
        </w:tc>
        <w:tc>
          <w:tcPr>
            <w:tcW w:w="586" w:type="pct"/>
            <w:noWrap/>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142, co. 1, lett. g)</w:t>
            </w:r>
          </w:p>
        </w:tc>
        <w:tc>
          <w:tcPr>
            <w:tcW w:w="517" w:type="pct"/>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58 - 1)</w:t>
            </w:r>
          </w:p>
        </w:tc>
        <w:tc>
          <w:tcPr>
            <w:tcW w:w="1118" w:type="pct"/>
            <w:gridSpan w:val="2"/>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Prescrizioni</w:t>
            </w:r>
          </w:p>
        </w:tc>
        <w:tc>
          <w:tcPr>
            <w:tcW w:w="776" w:type="pct"/>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62</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070" style="width:7.15pt;height:7.15pt;mso-position-horizontal-relative:char;mso-position-vertical-relative:line">
                  <w10:anchorlock/>
                </v:rect>
              </w:pict>
            </w:r>
          </w:p>
        </w:tc>
        <w:tc>
          <w:tcPr>
            <w:tcW w:w="1860" w:type="pct"/>
          </w:tcPr>
          <w:p w:rsidR="00BB761B" w:rsidRPr="00F50DB2" w:rsidRDefault="00BB761B" w:rsidP="004025B1">
            <w:pPr>
              <w:rPr>
                <w:rFonts w:ascii="Arial" w:hAnsi="Arial" w:cs="Arial"/>
                <w:i/>
                <w:iCs/>
                <w:color w:val="000000"/>
                <w:sz w:val="16"/>
                <w:szCs w:val="16"/>
              </w:rPr>
            </w:pPr>
            <w:r w:rsidRPr="00F50DB2">
              <w:rPr>
                <w:rFonts w:ascii="Arial" w:hAnsi="Arial" w:cs="Arial"/>
                <w:i/>
                <w:iCs/>
                <w:color w:val="000000"/>
                <w:sz w:val="16"/>
                <w:szCs w:val="16"/>
              </w:rPr>
              <w:t>BP - Zone umide Ramsar</w:t>
            </w:r>
          </w:p>
          <w:p w:rsidR="00BB761B" w:rsidRPr="00F50DB2" w:rsidRDefault="00BB761B" w:rsidP="004025B1">
            <w:pPr>
              <w:rPr>
                <w:rFonts w:ascii="Arial" w:hAnsi="Arial" w:cs="Arial"/>
                <w:color w:val="000000"/>
                <w:sz w:val="16"/>
                <w:szCs w:val="16"/>
              </w:rPr>
            </w:pPr>
            <w:r w:rsidRPr="00F50DB2">
              <w:rPr>
                <w:rFonts w:ascii="Arial" w:hAnsi="Arial" w:cs="Arial"/>
                <w:i/>
                <w:color w:val="A6A6A6"/>
                <w:sz w:val="16"/>
                <w:szCs w:val="16"/>
              </w:rPr>
              <w:t>(specificare)</w:t>
            </w:r>
          </w:p>
          <w:p w:rsidR="00BB761B" w:rsidRPr="00F50DB2" w:rsidRDefault="00BB761B" w:rsidP="004025B1">
            <w:pPr>
              <w:rPr>
                <w:rFonts w:ascii="Arial" w:hAnsi="Arial" w:cs="Arial"/>
                <w:color w:val="000000"/>
                <w:sz w:val="16"/>
                <w:szCs w:val="16"/>
              </w:rPr>
            </w:pPr>
            <w:r w:rsidRPr="00F50DB2">
              <w:rPr>
                <w:rFonts w:ascii="Arial" w:hAnsi="Arial" w:cs="Arial"/>
                <w:color w:val="000000"/>
                <w:sz w:val="16"/>
                <w:szCs w:val="16"/>
              </w:rPr>
              <w:t>_______________________</w:t>
            </w:r>
          </w:p>
          <w:p w:rsidR="00BB761B" w:rsidRPr="00F50DB2" w:rsidRDefault="00BB761B" w:rsidP="004025B1">
            <w:pPr>
              <w:rPr>
                <w:rFonts w:ascii="Arial" w:hAnsi="Arial" w:cs="Arial"/>
                <w:color w:val="000000"/>
                <w:sz w:val="16"/>
                <w:szCs w:val="16"/>
              </w:rPr>
            </w:pPr>
            <w:r w:rsidRPr="00F50DB2">
              <w:rPr>
                <w:rFonts w:ascii="Arial" w:hAnsi="Arial" w:cs="Arial"/>
                <w:color w:val="000000"/>
                <w:sz w:val="16"/>
                <w:szCs w:val="16"/>
              </w:rPr>
              <w:t>_______________________</w:t>
            </w:r>
          </w:p>
          <w:p w:rsidR="00BB761B" w:rsidRPr="00F50DB2" w:rsidRDefault="00BB761B" w:rsidP="005151F7">
            <w:pPr>
              <w:rPr>
                <w:rFonts w:ascii="Arial" w:eastAsia="MS Mincho" w:hAnsi="Arial" w:cs="Arial"/>
                <w:i/>
                <w:iCs/>
                <w:color w:val="000000"/>
                <w:sz w:val="16"/>
                <w:szCs w:val="16"/>
                <w:lang w:eastAsia="ja-JP"/>
              </w:rPr>
            </w:pPr>
          </w:p>
        </w:tc>
        <w:tc>
          <w:tcPr>
            <w:tcW w:w="586" w:type="pct"/>
            <w:noWrap/>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142, co. 1, lett. i)</w:t>
            </w:r>
          </w:p>
        </w:tc>
        <w:tc>
          <w:tcPr>
            <w:tcW w:w="517" w:type="pct"/>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58 - 2)</w:t>
            </w:r>
          </w:p>
        </w:tc>
        <w:tc>
          <w:tcPr>
            <w:tcW w:w="1118" w:type="pct"/>
            <w:gridSpan w:val="2"/>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Prescrizioni</w:t>
            </w:r>
          </w:p>
        </w:tc>
        <w:tc>
          <w:tcPr>
            <w:tcW w:w="776" w:type="pct"/>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64</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073" style="width:7.15pt;height:7.15pt;mso-position-horizontal-relative:char;mso-position-vertical-relative:line">
                  <w10:anchorlock/>
                </v:rect>
              </w:pict>
            </w:r>
          </w:p>
        </w:tc>
        <w:tc>
          <w:tcPr>
            <w:tcW w:w="1860" w:type="pct"/>
          </w:tcPr>
          <w:p w:rsidR="00BB761B" w:rsidRPr="00F50DB2" w:rsidRDefault="00BB761B" w:rsidP="004025B1">
            <w:pPr>
              <w:rPr>
                <w:rFonts w:ascii="Arial" w:hAnsi="Arial" w:cs="Arial"/>
                <w:color w:val="000000"/>
                <w:sz w:val="16"/>
                <w:szCs w:val="16"/>
              </w:rPr>
            </w:pPr>
            <w:r w:rsidRPr="00F50DB2">
              <w:rPr>
                <w:rFonts w:ascii="Arial" w:hAnsi="Arial" w:cs="Arial"/>
                <w:color w:val="000000"/>
                <w:sz w:val="16"/>
                <w:szCs w:val="16"/>
              </w:rPr>
              <w:t>UCP - Aree umide</w:t>
            </w:r>
          </w:p>
          <w:p w:rsidR="00BB761B" w:rsidRPr="00F50DB2" w:rsidRDefault="00BB761B" w:rsidP="004025B1">
            <w:pPr>
              <w:rPr>
                <w:rFonts w:ascii="Arial" w:hAnsi="Arial" w:cs="Arial"/>
                <w:color w:val="000000"/>
                <w:sz w:val="16"/>
                <w:szCs w:val="16"/>
              </w:rPr>
            </w:pPr>
            <w:r w:rsidRPr="00F50DB2">
              <w:rPr>
                <w:rFonts w:ascii="Arial" w:hAnsi="Arial" w:cs="Arial"/>
                <w:i/>
                <w:color w:val="A6A6A6"/>
                <w:sz w:val="16"/>
                <w:szCs w:val="16"/>
              </w:rPr>
              <w:t>(specificare)</w:t>
            </w:r>
          </w:p>
          <w:p w:rsidR="00BB761B" w:rsidRPr="00F50DB2" w:rsidRDefault="00BB761B" w:rsidP="004025B1">
            <w:pPr>
              <w:rPr>
                <w:rFonts w:ascii="Arial" w:hAnsi="Arial" w:cs="Arial"/>
                <w:color w:val="000000"/>
                <w:sz w:val="16"/>
                <w:szCs w:val="16"/>
              </w:rPr>
            </w:pPr>
            <w:r w:rsidRPr="00F50DB2">
              <w:rPr>
                <w:rFonts w:ascii="Arial" w:hAnsi="Arial" w:cs="Arial"/>
                <w:color w:val="000000"/>
                <w:sz w:val="16"/>
                <w:szCs w:val="16"/>
              </w:rPr>
              <w:t>_______________________</w:t>
            </w:r>
          </w:p>
          <w:p w:rsidR="00BB761B" w:rsidRPr="00F50DB2" w:rsidRDefault="00BB761B" w:rsidP="004025B1">
            <w:pPr>
              <w:rPr>
                <w:rFonts w:ascii="Arial" w:hAnsi="Arial" w:cs="Arial"/>
                <w:color w:val="000000"/>
                <w:sz w:val="16"/>
                <w:szCs w:val="16"/>
              </w:rPr>
            </w:pPr>
            <w:r w:rsidRPr="00F50DB2">
              <w:rPr>
                <w:rFonts w:ascii="Arial" w:hAnsi="Arial" w:cs="Arial"/>
                <w:color w:val="000000"/>
                <w:sz w:val="16"/>
                <w:szCs w:val="16"/>
              </w:rPr>
              <w:t>_______________________</w:t>
            </w:r>
          </w:p>
          <w:p w:rsidR="00BB761B" w:rsidRPr="00F50DB2" w:rsidRDefault="00BB761B" w:rsidP="005151F7">
            <w:pPr>
              <w:rPr>
                <w:rFonts w:ascii="Arial" w:eastAsia="MS Mincho" w:hAnsi="Arial" w:cs="Arial"/>
                <w:color w:val="000000"/>
                <w:sz w:val="16"/>
                <w:szCs w:val="16"/>
                <w:lang w:eastAsia="ja-JP"/>
              </w:rPr>
            </w:pP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17" w:type="pct"/>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59 - 1)</w:t>
            </w:r>
          </w:p>
        </w:tc>
        <w:tc>
          <w:tcPr>
            <w:tcW w:w="1118" w:type="pct"/>
            <w:gridSpan w:val="2"/>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Misure di salvaguardia e utilizzazione</w:t>
            </w:r>
          </w:p>
        </w:tc>
        <w:tc>
          <w:tcPr>
            <w:tcW w:w="776"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65</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076"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UCP - Prati e pascoli naturali</w:t>
            </w: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17" w:type="pct"/>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59 - 2)</w:t>
            </w:r>
          </w:p>
        </w:tc>
        <w:tc>
          <w:tcPr>
            <w:tcW w:w="1118" w:type="pct"/>
            <w:gridSpan w:val="2"/>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Misure di salvaguardia e utilizzazione</w:t>
            </w:r>
          </w:p>
        </w:tc>
        <w:tc>
          <w:tcPr>
            <w:tcW w:w="776"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66</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079"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UCP - Formazioni arbustive in evoluzione naturale</w:t>
            </w: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17" w:type="pct"/>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59 - 3)</w:t>
            </w:r>
          </w:p>
        </w:tc>
        <w:tc>
          <w:tcPr>
            <w:tcW w:w="1118" w:type="pct"/>
            <w:gridSpan w:val="2"/>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Misure di salvaguardia e utilizzazione</w:t>
            </w:r>
          </w:p>
        </w:tc>
        <w:tc>
          <w:tcPr>
            <w:tcW w:w="776"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66</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082"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UCP - Aree di rispetto dei boschi (100m - 50m - 20m)</w:t>
            </w: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17" w:type="pct"/>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59 - 4)</w:t>
            </w:r>
          </w:p>
        </w:tc>
        <w:tc>
          <w:tcPr>
            <w:tcW w:w="1118" w:type="pct"/>
            <w:gridSpan w:val="2"/>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Misure di salvaguardia e utilizzazione</w:t>
            </w:r>
          </w:p>
        </w:tc>
        <w:tc>
          <w:tcPr>
            <w:tcW w:w="776"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63</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b/>
                <w:bCs/>
                <w:color w:val="000000"/>
                <w:sz w:val="16"/>
                <w:szCs w:val="16"/>
              </w:rPr>
            </w:pPr>
          </w:p>
        </w:tc>
        <w:tc>
          <w:tcPr>
            <w:tcW w:w="1860" w:type="pct"/>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6.2.2 - Componenti delle aree protette e dei siti naturalistici</w:t>
            </w:r>
          </w:p>
        </w:tc>
        <w:tc>
          <w:tcPr>
            <w:tcW w:w="586" w:type="pct"/>
            <w:noWrap/>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 </w:t>
            </w:r>
          </w:p>
        </w:tc>
        <w:tc>
          <w:tcPr>
            <w:tcW w:w="517" w:type="pct"/>
            <w:noWrap/>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art. 67</w:t>
            </w:r>
          </w:p>
        </w:tc>
        <w:tc>
          <w:tcPr>
            <w:tcW w:w="1118" w:type="pct"/>
            <w:gridSpan w:val="2"/>
            <w:noWrap/>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 xml:space="preserve">Indirizzi / Direttive </w:t>
            </w:r>
          </w:p>
        </w:tc>
        <w:tc>
          <w:tcPr>
            <w:tcW w:w="776" w:type="pct"/>
            <w:noWrap/>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art. 69/art. 70</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085" style="width:7.15pt;height:7.15pt;mso-position-horizontal-relative:char;mso-position-vertical-relative:line">
                  <w10:anchorlock/>
                </v:rect>
              </w:pict>
            </w:r>
          </w:p>
        </w:tc>
        <w:tc>
          <w:tcPr>
            <w:tcW w:w="1860" w:type="pct"/>
          </w:tcPr>
          <w:p w:rsidR="00BB761B" w:rsidRPr="00F50DB2" w:rsidRDefault="00BB761B" w:rsidP="004025B1">
            <w:pPr>
              <w:rPr>
                <w:rFonts w:ascii="Arial" w:hAnsi="Arial" w:cs="Arial"/>
                <w:i/>
                <w:iCs/>
                <w:color w:val="000000"/>
                <w:sz w:val="16"/>
                <w:szCs w:val="16"/>
              </w:rPr>
            </w:pPr>
            <w:r w:rsidRPr="00F50DB2">
              <w:rPr>
                <w:rFonts w:ascii="Arial" w:hAnsi="Arial" w:cs="Arial"/>
                <w:i/>
                <w:iCs/>
                <w:color w:val="000000"/>
                <w:sz w:val="16"/>
                <w:szCs w:val="16"/>
              </w:rPr>
              <w:t>BP - Parchi e riserve</w:t>
            </w:r>
          </w:p>
          <w:p w:rsidR="00BB761B" w:rsidRPr="00F50DB2" w:rsidRDefault="00BB761B" w:rsidP="004025B1">
            <w:pPr>
              <w:rPr>
                <w:rFonts w:ascii="Arial" w:hAnsi="Arial" w:cs="Arial"/>
                <w:color w:val="000000"/>
                <w:sz w:val="16"/>
                <w:szCs w:val="16"/>
              </w:rPr>
            </w:pPr>
            <w:r w:rsidRPr="00F50DB2">
              <w:rPr>
                <w:rFonts w:ascii="Arial" w:hAnsi="Arial" w:cs="Arial"/>
                <w:i/>
                <w:color w:val="A6A6A6"/>
                <w:sz w:val="16"/>
                <w:szCs w:val="16"/>
              </w:rPr>
              <w:t>(specificare)</w:t>
            </w:r>
          </w:p>
          <w:p w:rsidR="00BB761B" w:rsidRPr="00F50DB2" w:rsidRDefault="00BB761B" w:rsidP="004025B1">
            <w:pPr>
              <w:rPr>
                <w:rFonts w:ascii="Arial" w:hAnsi="Arial" w:cs="Arial"/>
                <w:color w:val="000000"/>
                <w:sz w:val="16"/>
                <w:szCs w:val="16"/>
              </w:rPr>
            </w:pPr>
            <w:r w:rsidRPr="00F50DB2">
              <w:rPr>
                <w:rFonts w:ascii="Arial" w:hAnsi="Arial" w:cs="Arial"/>
                <w:color w:val="000000"/>
                <w:sz w:val="16"/>
                <w:szCs w:val="16"/>
              </w:rPr>
              <w:t>_______________________</w:t>
            </w:r>
          </w:p>
          <w:p w:rsidR="00BB761B" w:rsidRPr="00F50DB2" w:rsidRDefault="00BB761B" w:rsidP="004025B1">
            <w:pPr>
              <w:rPr>
                <w:rFonts w:ascii="Arial" w:hAnsi="Arial" w:cs="Arial"/>
                <w:color w:val="000000"/>
                <w:sz w:val="16"/>
                <w:szCs w:val="16"/>
              </w:rPr>
            </w:pPr>
            <w:r w:rsidRPr="00F50DB2">
              <w:rPr>
                <w:rFonts w:ascii="Arial" w:hAnsi="Arial" w:cs="Arial"/>
                <w:color w:val="000000"/>
                <w:sz w:val="16"/>
                <w:szCs w:val="16"/>
              </w:rPr>
              <w:t>_______________________</w:t>
            </w:r>
          </w:p>
          <w:p w:rsidR="00BB761B" w:rsidRPr="00F50DB2" w:rsidRDefault="00BB761B" w:rsidP="004025B1">
            <w:pPr>
              <w:rPr>
                <w:rFonts w:ascii="Arial" w:hAnsi="Arial" w:cs="Arial"/>
                <w:color w:val="000000"/>
                <w:sz w:val="16"/>
                <w:szCs w:val="16"/>
              </w:rPr>
            </w:pPr>
            <w:r w:rsidRPr="00F50DB2">
              <w:rPr>
                <w:rFonts w:ascii="Arial" w:hAnsi="Arial" w:cs="Arial"/>
                <w:color w:val="000000"/>
                <w:sz w:val="16"/>
                <w:szCs w:val="16"/>
              </w:rPr>
              <w:t>_______________________</w:t>
            </w:r>
          </w:p>
          <w:p w:rsidR="00BB761B" w:rsidRPr="00F50DB2" w:rsidRDefault="00BB761B" w:rsidP="004025B1">
            <w:pPr>
              <w:rPr>
                <w:rFonts w:ascii="Arial" w:eastAsia="MS Mincho" w:hAnsi="Arial" w:cs="Arial"/>
                <w:i/>
                <w:iCs/>
                <w:color w:val="000000"/>
                <w:sz w:val="16"/>
                <w:szCs w:val="16"/>
                <w:lang w:eastAsia="ja-JP"/>
              </w:rPr>
            </w:pPr>
          </w:p>
        </w:tc>
        <w:tc>
          <w:tcPr>
            <w:tcW w:w="586" w:type="pct"/>
            <w:noWrap/>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142, co. 1, lett. f)</w:t>
            </w:r>
          </w:p>
        </w:tc>
        <w:tc>
          <w:tcPr>
            <w:tcW w:w="517" w:type="pct"/>
            <w:noWrap/>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68 - 1)</w:t>
            </w:r>
          </w:p>
        </w:tc>
        <w:tc>
          <w:tcPr>
            <w:tcW w:w="1118" w:type="pct"/>
            <w:gridSpan w:val="2"/>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Prescrizioni</w:t>
            </w:r>
          </w:p>
        </w:tc>
        <w:tc>
          <w:tcPr>
            <w:tcW w:w="776" w:type="pct"/>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71</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088" style="width:7.15pt;height:7.15pt;mso-position-horizontal-relative:char;mso-position-vertical-relative:line">
                  <w10:anchorlock/>
                </v:rect>
              </w:pict>
            </w:r>
          </w:p>
        </w:tc>
        <w:tc>
          <w:tcPr>
            <w:tcW w:w="1860" w:type="pct"/>
          </w:tcPr>
          <w:p w:rsidR="00BB761B" w:rsidRPr="00F50DB2" w:rsidRDefault="00BB761B" w:rsidP="004025B1">
            <w:pPr>
              <w:rPr>
                <w:rFonts w:ascii="Arial" w:hAnsi="Arial" w:cs="Arial"/>
                <w:color w:val="000000"/>
                <w:sz w:val="16"/>
                <w:szCs w:val="16"/>
              </w:rPr>
            </w:pPr>
            <w:r w:rsidRPr="00F50DB2">
              <w:rPr>
                <w:rFonts w:ascii="Arial" w:hAnsi="Arial" w:cs="Arial"/>
                <w:color w:val="000000"/>
                <w:sz w:val="16"/>
                <w:szCs w:val="16"/>
              </w:rPr>
              <w:t>UCP - Siti di rilevanza naturalistica</w:t>
            </w:r>
          </w:p>
          <w:p w:rsidR="00BB761B" w:rsidRPr="00F50DB2" w:rsidRDefault="00BB761B" w:rsidP="004025B1">
            <w:pPr>
              <w:rPr>
                <w:rFonts w:ascii="Arial" w:hAnsi="Arial" w:cs="Arial"/>
                <w:color w:val="000000"/>
                <w:sz w:val="16"/>
                <w:szCs w:val="16"/>
              </w:rPr>
            </w:pPr>
            <w:r w:rsidRPr="00F50DB2">
              <w:rPr>
                <w:rFonts w:ascii="Arial" w:hAnsi="Arial" w:cs="Arial"/>
                <w:i/>
                <w:color w:val="A6A6A6"/>
                <w:sz w:val="16"/>
                <w:szCs w:val="16"/>
              </w:rPr>
              <w:t>(specificare)</w:t>
            </w:r>
          </w:p>
          <w:p w:rsidR="00BB761B" w:rsidRPr="00F50DB2" w:rsidRDefault="00BB761B" w:rsidP="004025B1">
            <w:pPr>
              <w:rPr>
                <w:rFonts w:ascii="Arial" w:hAnsi="Arial" w:cs="Arial"/>
                <w:color w:val="000000"/>
                <w:sz w:val="16"/>
                <w:szCs w:val="16"/>
              </w:rPr>
            </w:pPr>
            <w:r w:rsidRPr="00F50DB2">
              <w:rPr>
                <w:rFonts w:ascii="Arial" w:hAnsi="Arial" w:cs="Arial"/>
                <w:color w:val="000000"/>
                <w:sz w:val="16"/>
                <w:szCs w:val="16"/>
              </w:rPr>
              <w:t>_______________________</w:t>
            </w:r>
          </w:p>
          <w:p w:rsidR="00BB761B" w:rsidRPr="00F50DB2" w:rsidRDefault="00BB761B" w:rsidP="004025B1">
            <w:pPr>
              <w:rPr>
                <w:rFonts w:ascii="Arial" w:hAnsi="Arial" w:cs="Arial"/>
                <w:color w:val="000000"/>
                <w:sz w:val="16"/>
                <w:szCs w:val="16"/>
              </w:rPr>
            </w:pPr>
            <w:r w:rsidRPr="00F50DB2">
              <w:rPr>
                <w:rFonts w:ascii="Arial" w:hAnsi="Arial" w:cs="Arial"/>
                <w:color w:val="000000"/>
                <w:sz w:val="16"/>
                <w:szCs w:val="16"/>
              </w:rPr>
              <w:t>_______________________</w:t>
            </w:r>
          </w:p>
          <w:p w:rsidR="00BB761B" w:rsidRPr="00F50DB2" w:rsidRDefault="00BB761B" w:rsidP="004025B1">
            <w:pPr>
              <w:rPr>
                <w:rFonts w:ascii="Arial" w:hAnsi="Arial" w:cs="Arial"/>
                <w:color w:val="000000"/>
                <w:sz w:val="16"/>
                <w:szCs w:val="16"/>
              </w:rPr>
            </w:pPr>
            <w:r w:rsidRPr="00F50DB2">
              <w:rPr>
                <w:rFonts w:ascii="Arial" w:hAnsi="Arial" w:cs="Arial"/>
                <w:color w:val="000000"/>
                <w:sz w:val="16"/>
                <w:szCs w:val="16"/>
              </w:rPr>
              <w:t>_______________________</w:t>
            </w:r>
          </w:p>
          <w:p w:rsidR="00BB761B" w:rsidRPr="00F50DB2" w:rsidRDefault="00BB761B" w:rsidP="004025B1">
            <w:pPr>
              <w:rPr>
                <w:rFonts w:ascii="Arial" w:eastAsia="MS Mincho" w:hAnsi="Arial" w:cs="Arial"/>
                <w:color w:val="000000"/>
                <w:sz w:val="16"/>
                <w:szCs w:val="16"/>
                <w:lang w:eastAsia="ja-JP"/>
              </w:rPr>
            </w:pP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17" w:type="pct"/>
            <w:noWrap/>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art. 68 - 2)</w:t>
            </w:r>
          </w:p>
        </w:tc>
        <w:tc>
          <w:tcPr>
            <w:tcW w:w="1118" w:type="pct"/>
            <w:gridSpan w:val="2"/>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Misure di salvaguardia e utilizzazione</w:t>
            </w:r>
          </w:p>
        </w:tc>
        <w:tc>
          <w:tcPr>
            <w:tcW w:w="776"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73</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091"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UCP - Aree di rispetto dei parchi e delle riserve regionali (100m)</w:t>
            </w: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17" w:type="pct"/>
            <w:noWrap/>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art. 68 - 3)</w:t>
            </w:r>
          </w:p>
        </w:tc>
        <w:tc>
          <w:tcPr>
            <w:tcW w:w="1118" w:type="pct"/>
            <w:gridSpan w:val="2"/>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Misure di salvaguardia e utilizzazione</w:t>
            </w:r>
          </w:p>
        </w:tc>
        <w:tc>
          <w:tcPr>
            <w:tcW w:w="776"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72</w:t>
            </w:r>
          </w:p>
        </w:tc>
      </w:tr>
      <w:tr w:rsidR="00BB761B" w:rsidRPr="00F50DB2" w:rsidTr="00376C2C">
        <w:tblPrEx>
          <w:tblCellMar>
            <w:left w:w="70" w:type="dxa"/>
            <w:right w:w="70" w:type="dxa"/>
          </w:tblCellMar>
          <w:tblLook w:val="00A0"/>
        </w:tblPrEx>
        <w:trPr>
          <w:trHeight w:val="284"/>
        </w:trPr>
        <w:tc>
          <w:tcPr>
            <w:tcW w:w="143" w:type="pct"/>
            <w:shd w:val="clear" w:color="auto" w:fill="969696"/>
          </w:tcPr>
          <w:p w:rsidR="00BB761B" w:rsidRPr="00F50DB2" w:rsidRDefault="00BB761B" w:rsidP="004025B1">
            <w:pPr>
              <w:rPr>
                <w:rFonts w:ascii="Arial" w:hAnsi="Arial" w:cs="Arial"/>
                <w:b/>
                <w:bCs/>
                <w:color w:val="FFFFFF"/>
                <w:sz w:val="16"/>
                <w:szCs w:val="16"/>
              </w:rPr>
            </w:pPr>
          </w:p>
        </w:tc>
        <w:tc>
          <w:tcPr>
            <w:tcW w:w="4857" w:type="pct"/>
            <w:gridSpan w:val="6"/>
            <w:shd w:val="clear" w:color="auto" w:fill="969696"/>
          </w:tcPr>
          <w:p w:rsidR="00BB761B" w:rsidRPr="00F50DB2" w:rsidRDefault="00BB761B" w:rsidP="004025B1">
            <w:pPr>
              <w:rPr>
                <w:rFonts w:ascii="Arial" w:eastAsia="MS Mincho" w:hAnsi="Arial" w:cs="Arial"/>
                <w:b/>
                <w:bCs/>
                <w:color w:val="FFFFFF"/>
                <w:sz w:val="16"/>
                <w:szCs w:val="16"/>
                <w:lang w:eastAsia="ja-JP"/>
              </w:rPr>
            </w:pPr>
            <w:r w:rsidRPr="00F50DB2">
              <w:rPr>
                <w:rFonts w:ascii="Arial" w:hAnsi="Arial" w:cs="Arial"/>
                <w:b/>
                <w:bCs/>
                <w:color w:val="FFFFFF"/>
                <w:sz w:val="16"/>
                <w:szCs w:val="16"/>
              </w:rPr>
              <w:t>6.3 - STRUTTURA ANTROPICA E STORICO-CULTURALE</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b/>
                <w:bCs/>
                <w:color w:val="000000"/>
                <w:sz w:val="16"/>
                <w:szCs w:val="16"/>
              </w:rPr>
            </w:pPr>
          </w:p>
        </w:tc>
        <w:tc>
          <w:tcPr>
            <w:tcW w:w="1860" w:type="pct"/>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6.3.1 - Componenti culturali e insediative</w:t>
            </w:r>
          </w:p>
        </w:tc>
        <w:tc>
          <w:tcPr>
            <w:tcW w:w="586" w:type="pct"/>
            <w:noWrap/>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 </w:t>
            </w:r>
          </w:p>
        </w:tc>
        <w:tc>
          <w:tcPr>
            <w:tcW w:w="517" w:type="pct"/>
            <w:noWrap/>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art. 74</w:t>
            </w:r>
          </w:p>
        </w:tc>
        <w:tc>
          <w:tcPr>
            <w:tcW w:w="1118" w:type="pct"/>
            <w:gridSpan w:val="2"/>
            <w:noWrap/>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 xml:space="preserve">Indirizzi / Direttive </w:t>
            </w:r>
          </w:p>
        </w:tc>
        <w:tc>
          <w:tcPr>
            <w:tcW w:w="776" w:type="pct"/>
            <w:noWrap/>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art. 77 / art. 78</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094" style="width:7.15pt;height:7.15pt;mso-position-horizontal-relative:char;mso-position-vertical-relative:line">
                  <w10:anchorlock/>
                </v:rect>
              </w:pict>
            </w:r>
          </w:p>
        </w:tc>
        <w:tc>
          <w:tcPr>
            <w:tcW w:w="1860" w:type="pct"/>
          </w:tcPr>
          <w:p w:rsidR="00BB761B" w:rsidRDefault="00BB761B" w:rsidP="00AB5CB8">
            <w:pPr>
              <w:rPr>
                <w:rFonts w:ascii="Arial" w:hAnsi="Arial" w:cs="Arial"/>
                <w:i/>
                <w:color w:val="A6A6A6"/>
                <w:sz w:val="16"/>
                <w:szCs w:val="16"/>
              </w:rPr>
            </w:pPr>
            <w:r w:rsidRPr="00F50DB2">
              <w:rPr>
                <w:rFonts w:ascii="Arial" w:hAnsi="Arial" w:cs="Arial"/>
                <w:i/>
                <w:iCs/>
                <w:color w:val="000000"/>
                <w:sz w:val="16"/>
                <w:szCs w:val="16"/>
              </w:rPr>
              <w:t>BP - Immobili e aree di notevole interesse pubblico</w:t>
            </w:r>
          </w:p>
          <w:p w:rsidR="00BB761B" w:rsidRPr="00A6079B" w:rsidRDefault="00BB761B" w:rsidP="00AB5CB8">
            <w:pPr>
              <w:rPr>
                <w:rFonts w:ascii="Arial" w:hAnsi="Arial" w:cs="Arial"/>
                <w:color w:val="000000"/>
                <w:sz w:val="16"/>
                <w:szCs w:val="16"/>
              </w:rPr>
            </w:pPr>
            <w:r>
              <w:rPr>
                <w:rFonts w:ascii="Arial" w:hAnsi="Arial" w:cs="Arial"/>
                <w:i/>
                <w:color w:val="A6A6A6"/>
                <w:sz w:val="16"/>
                <w:szCs w:val="16"/>
              </w:rPr>
              <w:t>(</w:t>
            </w:r>
            <w:r w:rsidRPr="00A6079B">
              <w:rPr>
                <w:rFonts w:ascii="Arial" w:hAnsi="Arial" w:cs="Arial"/>
                <w:i/>
                <w:color w:val="A6A6A6"/>
                <w:sz w:val="16"/>
                <w:szCs w:val="16"/>
              </w:rPr>
              <w:t>specificare</w:t>
            </w:r>
            <w:r>
              <w:rPr>
                <w:rFonts w:ascii="Arial" w:hAnsi="Arial" w:cs="Arial"/>
                <w:i/>
                <w:color w:val="A6A6A6"/>
                <w:sz w:val="16"/>
                <w:szCs w:val="16"/>
              </w:rPr>
              <w:t xml:space="preserve"> il numero di scheda pae</w:t>
            </w:r>
            <w:r w:rsidRPr="00A6079B">
              <w:rPr>
                <w:rFonts w:ascii="Arial" w:hAnsi="Arial" w:cs="Arial"/>
                <w:i/>
                <w:color w:val="A6A6A6"/>
                <w:sz w:val="16"/>
                <w:szCs w:val="16"/>
              </w:rPr>
              <w:t>)</w:t>
            </w:r>
          </w:p>
          <w:p w:rsidR="00BB761B" w:rsidRPr="00F50DB2" w:rsidRDefault="00BB761B" w:rsidP="004025B1">
            <w:pPr>
              <w:rPr>
                <w:rFonts w:ascii="Arial" w:hAnsi="Arial" w:cs="Arial"/>
                <w:color w:val="000000"/>
                <w:sz w:val="16"/>
                <w:szCs w:val="16"/>
              </w:rPr>
            </w:pPr>
            <w:r w:rsidRPr="00F50DB2">
              <w:rPr>
                <w:rFonts w:ascii="Arial" w:hAnsi="Arial" w:cs="Arial"/>
                <w:color w:val="000000"/>
                <w:sz w:val="16"/>
                <w:szCs w:val="16"/>
              </w:rPr>
              <w:t>_______________________</w:t>
            </w:r>
          </w:p>
          <w:p w:rsidR="00BB761B" w:rsidRPr="00F50DB2" w:rsidRDefault="00BB761B" w:rsidP="004025B1">
            <w:pPr>
              <w:rPr>
                <w:rFonts w:ascii="Arial" w:hAnsi="Arial" w:cs="Arial"/>
                <w:color w:val="000000"/>
                <w:sz w:val="16"/>
                <w:szCs w:val="16"/>
              </w:rPr>
            </w:pPr>
            <w:r w:rsidRPr="00F50DB2">
              <w:rPr>
                <w:rFonts w:ascii="Arial" w:hAnsi="Arial" w:cs="Arial"/>
                <w:color w:val="000000"/>
                <w:sz w:val="16"/>
                <w:szCs w:val="16"/>
              </w:rPr>
              <w:t>_______________________</w:t>
            </w:r>
          </w:p>
          <w:p w:rsidR="00BB761B" w:rsidRPr="00F50DB2" w:rsidRDefault="00BB761B" w:rsidP="004025B1">
            <w:pPr>
              <w:rPr>
                <w:rFonts w:ascii="Arial" w:eastAsia="MS Mincho" w:hAnsi="Arial" w:cs="Arial"/>
                <w:i/>
                <w:iCs/>
                <w:color w:val="000000"/>
                <w:sz w:val="16"/>
                <w:szCs w:val="16"/>
                <w:lang w:eastAsia="ja-JP"/>
              </w:rPr>
            </w:pPr>
          </w:p>
        </w:tc>
        <w:tc>
          <w:tcPr>
            <w:tcW w:w="586" w:type="pct"/>
            <w:noWrap/>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136</w:t>
            </w:r>
          </w:p>
        </w:tc>
        <w:tc>
          <w:tcPr>
            <w:tcW w:w="517" w:type="pct"/>
            <w:noWrap/>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75 - 1)</w:t>
            </w:r>
          </w:p>
        </w:tc>
        <w:tc>
          <w:tcPr>
            <w:tcW w:w="1118" w:type="pct"/>
            <w:gridSpan w:val="2"/>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Prescrizioni</w:t>
            </w:r>
          </w:p>
        </w:tc>
        <w:tc>
          <w:tcPr>
            <w:tcW w:w="776" w:type="pct"/>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79</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097"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i/>
                <w:iCs/>
                <w:sz w:val="16"/>
                <w:szCs w:val="16"/>
                <w:lang w:eastAsia="ja-JP"/>
              </w:rPr>
            </w:pPr>
            <w:r w:rsidRPr="00F50DB2">
              <w:rPr>
                <w:rFonts w:ascii="Arial" w:hAnsi="Arial" w:cs="Arial"/>
                <w:i/>
                <w:iCs/>
                <w:sz w:val="16"/>
                <w:szCs w:val="16"/>
              </w:rPr>
              <w:t>BP - Zone gravate da usi civici</w:t>
            </w:r>
          </w:p>
        </w:tc>
        <w:tc>
          <w:tcPr>
            <w:tcW w:w="586" w:type="pct"/>
            <w:noWrap/>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142, co. 1, lett. h)</w:t>
            </w:r>
          </w:p>
        </w:tc>
        <w:tc>
          <w:tcPr>
            <w:tcW w:w="517" w:type="pct"/>
            <w:noWrap/>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75 - 2)</w:t>
            </w:r>
          </w:p>
        </w:tc>
        <w:tc>
          <w:tcPr>
            <w:tcW w:w="1894" w:type="pct"/>
            <w:gridSpan w:val="3"/>
            <w:noWrap/>
          </w:tcPr>
          <w:p w:rsidR="00BB761B" w:rsidRPr="00F50DB2" w:rsidRDefault="00BB761B" w:rsidP="004025B1">
            <w:pPr>
              <w:jc w:val="center"/>
              <w:rPr>
                <w:rFonts w:ascii="Arial" w:eastAsia="MS Mincho" w:hAnsi="Arial" w:cs="Arial"/>
                <w:i/>
                <w:iCs/>
                <w:color w:val="000000"/>
                <w:sz w:val="16"/>
                <w:szCs w:val="16"/>
                <w:lang w:eastAsia="ja-JP"/>
              </w:rPr>
            </w:pPr>
            <w:r w:rsidRPr="00F50DB2">
              <w:rPr>
                <w:rFonts w:ascii="Arial" w:hAnsi="Arial" w:cs="Arial"/>
                <w:color w:val="000000"/>
                <w:sz w:val="16"/>
                <w:szCs w:val="16"/>
              </w:rPr>
              <w:t>n.p. (si applicano solo indirizzi e direttive)</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100"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BP - Zone di interesse archeologico</w:t>
            </w:r>
          </w:p>
        </w:tc>
        <w:tc>
          <w:tcPr>
            <w:tcW w:w="586" w:type="pct"/>
            <w:noWrap/>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142, co. 1, lett. m)</w:t>
            </w:r>
          </w:p>
        </w:tc>
        <w:tc>
          <w:tcPr>
            <w:tcW w:w="517" w:type="pct"/>
            <w:noWrap/>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75 - 3)</w:t>
            </w:r>
          </w:p>
        </w:tc>
        <w:tc>
          <w:tcPr>
            <w:tcW w:w="1118" w:type="pct"/>
            <w:gridSpan w:val="2"/>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Prescrizioni</w:t>
            </w:r>
          </w:p>
        </w:tc>
        <w:tc>
          <w:tcPr>
            <w:tcW w:w="776" w:type="pct"/>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80</w:t>
            </w:r>
          </w:p>
        </w:tc>
      </w:tr>
      <w:tr w:rsidR="00BB761B" w:rsidRPr="00F50DB2" w:rsidTr="006B1F1A">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103"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UCP - Città Consolidata</w:t>
            </w: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17"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76 - 1)</w:t>
            </w:r>
          </w:p>
        </w:tc>
        <w:tc>
          <w:tcPr>
            <w:tcW w:w="1894" w:type="pct"/>
            <w:gridSpan w:val="3"/>
            <w:noWrap/>
          </w:tcPr>
          <w:p w:rsidR="00BB761B" w:rsidRPr="00F50DB2" w:rsidRDefault="00BB761B" w:rsidP="004025B1">
            <w:pPr>
              <w:jc w:val="center"/>
              <w:rPr>
                <w:rFonts w:ascii="Arial" w:eastAsia="MS Mincho" w:hAnsi="Arial" w:cs="Arial"/>
                <w:color w:val="000000"/>
                <w:sz w:val="16"/>
                <w:szCs w:val="16"/>
                <w:lang w:eastAsia="ja-JP"/>
              </w:rPr>
            </w:pPr>
            <w:r w:rsidRPr="00F50DB2">
              <w:rPr>
                <w:rFonts w:ascii="Arial" w:hAnsi="Arial" w:cs="Arial"/>
                <w:color w:val="000000"/>
                <w:sz w:val="16"/>
                <w:szCs w:val="16"/>
              </w:rPr>
              <w:t>n.p. (si applicano solo indirizzi e direttive)</w:t>
            </w:r>
          </w:p>
        </w:tc>
      </w:tr>
      <w:tr w:rsidR="00BB761B" w:rsidRPr="00F50DB2" w:rsidTr="00376C2C">
        <w:tblPrEx>
          <w:tblCellMar>
            <w:left w:w="70" w:type="dxa"/>
            <w:right w:w="70" w:type="dxa"/>
          </w:tblCellMar>
          <w:tblLook w:val="00A0"/>
        </w:tblPrEx>
        <w:trPr>
          <w:trHeight w:val="276"/>
        </w:trPr>
        <w:tc>
          <w:tcPr>
            <w:tcW w:w="143" w:type="pct"/>
          </w:tcPr>
          <w:p w:rsidR="00BB761B" w:rsidRPr="00F50DB2" w:rsidRDefault="00BB761B" w:rsidP="004025B1">
            <w:pPr>
              <w:rPr>
                <w:rFonts w:ascii="Arial" w:hAnsi="Arial" w:cs="Arial"/>
                <w:b/>
                <w:color w:val="808080"/>
                <w:sz w:val="16"/>
                <w:szCs w:val="16"/>
              </w:rPr>
            </w:pPr>
            <w:r>
              <w:rPr>
                <w:noProof/>
              </w:rPr>
            </w:r>
            <w:r w:rsidRPr="004F2D1D">
              <w:rPr>
                <w:rFonts w:ascii="Arial" w:hAnsi="Arial" w:cs="Arial"/>
                <w:b/>
                <w:color w:val="808080"/>
                <w:sz w:val="16"/>
                <w:szCs w:val="16"/>
              </w:rPr>
              <w:pict>
                <v:rect id="_x0000_s1106" style="width:7.15pt;height:7.15pt;mso-position-horizontal-relative:char;mso-position-vertical-relative:line">
                  <w10:anchorlock/>
                </v:rect>
              </w:pict>
            </w:r>
          </w:p>
        </w:tc>
        <w:tc>
          <w:tcPr>
            <w:tcW w:w="4857" w:type="pct"/>
            <w:gridSpan w:val="6"/>
          </w:tcPr>
          <w:p w:rsidR="00BB761B" w:rsidRPr="00F50DB2" w:rsidRDefault="00BB761B" w:rsidP="004025B1">
            <w:pPr>
              <w:rPr>
                <w:rFonts w:ascii="Arial" w:hAnsi="Arial" w:cs="Arial"/>
                <w:color w:val="000000"/>
                <w:sz w:val="16"/>
                <w:szCs w:val="16"/>
              </w:rPr>
            </w:pPr>
            <w:r w:rsidRPr="00F50DB2">
              <w:rPr>
                <w:rFonts w:ascii="Arial" w:hAnsi="Arial" w:cs="Arial"/>
                <w:color w:val="000000"/>
                <w:sz w:val="16"/>
                <w:szCs w:val="16"/>
              </w:rPr>
              <w:t>UCP - Testimonianze della Stratificazione Insediativa:</w:t>
            </w:r>
          </w:p>
        </w:tc>
      </w:tr>
      <w:tr w:rsidR="00BB761B" w:rsidRPr="00F50DB2" w:rsidTr="00376C2C">
        <w:tblPrEx>
          <w:tblCellMar>
            <w:left w:w="70" w:type="dxa"/>
            <w:right w:w="70" w:type="dxa"/>
          </w:tblCellMar>
          <w:tblLook w:val="00A0"/>
        </w:tblPrEx>
        <w:trPr>
          <w:trHeight w:val="494"/>
        </w:trPr>
        <w:tc>
          <w:tcPr>
            <w:tcW w:w="143" w:type="pct"/>
          </w:tcPr>
          <w:p w:rsidR="00BB761B" w:rsidRPr="00F50DB2" w:rsidRDefault="00BB761B" w:rsidP="004025B1">
            <w:pPr>
              <w:rPr>
                <w:rFonts w:ascii="Arial" w:hAnsi="Arial" w:cs="Arial"/>
                <w:color w:val="000000"/>
                <w:sz w:val="16"/>
                <w:szCs w:val="16"/>
              </w:rPr>
            </w:pPr>
          </w:p>
        </w:tc>
        <w:tc>
          <w:tcPr>
            <w:tcW w:w="1860" w:type="pct"/>
          </w:tcPr>
          <w:p w:rsidR="00BB761B" w:rsidRPr="00F50DB2" w:rsidRDefault="00BB761B" w:rsidP="005446EC">
            <w:pPr>
              <w:numPr>
                <w:ilvl w:val="0"/>
                <w:numId w:val="5"/>
              </w:numPr>
              <w:jc w:val="left"/>
              <w:rPr>
                <w:rFonts w:ascii="Arial" w:eastAsia="MS Mincho" w:hAnsi="Arial" w:cs="Arial"/>
                <w:color w:val="000000"/>
                <w:sz w:val="16"/>
                <w:szCs w:val="16"/>
                <w:lang w:eastAsia="ja-JP"/>
              </w:rPr>
            </w:pPr>
            <w:r w:rsidRPr="00F50DB2">
              <w:rPr>
                <w:rFonts w:ascii="Arial" w:hAnsi="Arial" w:cs="Arial"/>
                <w:color w:val="000000"/>
                <w:sz w:val="16"/>
                <w:szCs w:val="16"/>
              </w:rPr>
              <w:t>s</w:t>
            </w:r>
            <w:r w:rsidRPr="00F50DB2">
              <w:rPr>
                <w:rFonts w:ascii="Arial" w:hAnsi="Arial" w:cs="Arial"/>
                <w:sz w:val="16"/>
                <w:szCs w:val="16"/>
              </w:rPr>
              <w:t>egnalazioni architettoniche e segnalazioni archeologiche</w:t>
            </w:r>
          </w:p>
          <w:p w:rsidR="00BB761B" w:rsidRPr="00F50DB2" w:rsidRDefault="00BB761B" w:rsidP="00376C2C">
            <w:pPr>
              <w:ind w:left="443"/>
              <w:jc w:val="left"/>
              <w:rPr>
                <w:rFonts w:ascii="Arial" w:hAnsi="Arial" w:cs="Arial"/>
                <w:color w:val="000000"/>
                <w:sz w:val="16"/>
                <w:szCs w:val="16"/>
              </w:rPr>
            </w:pPr>
            <w:r w:rsidRPr="00F50DB2">
              <w:rPr>
                <w:rFonts w:ascii="Arial" w:hAnsi="Arial" w:cs="Arial"/>
                <w:i/>
                <w:color w:val="A6A6A6"/>
                <w:sz w:val="16"/>
                <w:szCs w:val="16"/>
              </w:rPr>
              <w:t>(specificare)</w:t>
            </w:r>
            <w:r w:rsidRPr="00F50DB2">
              <w:rPr>
                <w:rFonts w:ascii="Arial" w:hAnsi="Arial" w:cs="Arial"/>
                <w:color w:val="000000"/>
                <w:sz w:val="16"/>
                <w:szCs w:val="16"/>
              </w:rPr>
              <w:t xml:space="preserve"> ______________________</w:t>
            </w:r>
          </w:p>
          <w:p w:rsidR="00BB761B" w:rsidRPr="00F50DB2" w:rsidRDefault="00BB761B" w:rsidP="00376C2C">
            <w:pPr>
              <w:ind w:left="443"/>
              <w:rPr>
                <w:rFonts w:ascii="Arial" w:hAnsi="Arial" w:cs="Arial"/>
                <w:color w:val="000000"/>
                <w:sz w:val="16"/>
                <w:szCs w:val="16"/>
              </w:rPr>
            </w:pPr>
            <w:r w:rsidRPr="00F50DB2">
              <w:rPr>
                <w:rFonts w:ascii="Arial" w:hAnsi="Arial" w:cs="Arial"/>
                <w:color w:val="000000"/>
                <w:sz w:val="16"/>
                <w:szCs w:val="16"/>
              </w:rPr>
              <w:t>______________</w:t>
            </w:r>
            <w:r>
              <w:rPr>
                <w:rFonts w:ascii="Arial" w:hAnsi="Arial" w:cs="Arial"/>
                <w:color w:val="000000"/>
                <w:sz w:val="16"/>
                <w:szCs w:val="16"/>
              </w:rPr>
              <w:t>__________</w:t>
            </w:r>
            <w:r w:rsidRPr="00F50DB2">
              <w:rPr>
                <w:rFonts w:ascii="Arial" w:hAnsi="Arial" w:cs="Arial"/>
                <w:color w:val="000000"/>
                <w:sz w:val="16"/>
                <w:szCs w:val="16"/>
              </w:rPr>
              <w:t>________</w:t>
            </w:r>
          </w:p>
          <w:p w:rsidR="00BB761B" w:rsidRPr="00F50DB2" w:rsidRDefault="00BB761B" w:rsidP="004025B1">
            <w:pPr>
              <w:ind w:left="443"/>
              <w:rPr>
                <w:rFonts w:ascii="Arial" w:eastAsia="MS Mincho" w:hAnsi="Arial" w:cs="Arial"/>
                <w:color w:val="000000"/>
                <w:sz w:val="16"/>
                <w:szCs w:val="16"/>
                <w:lang w:eastAsia="ja-JP"/>
              </w:rPr>
            </w:pP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17"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76 - 2)a</w:t>
            </w:r>
          </w:p>
        </w:tc>
        <w:tc>
          <w:tcPr>
            <w:tcW w:w="1118" w:type="pct"/>
            <w:gridSpan w:val="2"/>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Misure di salvaguardia e utilizzazione</w:t>
            </w:r>
          </w:p>
        </w:tc>
        <w:tc>
          <w:tcPr>
            <w:tcW w:w="776"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81 co. 2 e 3</w:t>
            </w:r>
          </w:p>
        </w:tc>
      </w:tr>
      <w:tr w:rsidR="00BB761B" w:rsidRPr="00F50DB2" w:rsidTr="005151F7">
        <w:tblPrEx>
          <w:tblCellMar>
            <w:left w:w="70" w:type="dxa"/>
            <w:right w:w="70" w:type="dxa"/>
          </w:tblCellMar>
          <w:tblLook w:val="00A0"/>
        </w:tblPrEx>
        <w:trPr>
          <w:trHeight w:val="710"/>
        </w:trPr>
        <w:tc>
          <w:tcPr>
            <w:tcW w:w="143" w:type="pct"/>
          </w:tcPr>
          <w:p w:rsidR="00BB761B" w:rsidRPr="00F50DB2" w:rsidRDefault="00BB761B" w:rsidP="004025B1">
            <w:pPr>
              <w:rPr>
                <w:rFonts w:ascii="Arial" w:hAnsi="Arial" w:cs="Arial"/>
                <w:color w:val="000000"/>
                <w:sz w:val="16"/>
                <w:szCs w:val="16"/>
              </w:rPr>
            </w:pPr>
          </w:p>
        </w:tc>
        <w:tc>
          <w:tcPr>
            <w:tcW w:w="1860" w:type="pct"/>
          </w:tcPr>
          <w:p w:rsidR="00BB761B" w:rsidRPr="00F50DB2" w:rsidRDefault="00BB761B" w:rsidP="005446EC">
            <w:pPr>
              <w:numPr>
                <w:ilvl w:val="0"/>
                <w:numId w:val="5"/>
              </w:numPr>
              <w:ind w:left="443"/>
              <w:jc w:val="left"/>
              <w:rPr>
                <w:rFonts w:ascii="Arial" w:hAnsi="Arial" w:cs="Arial"/>
                <w:color w:val="000000"/>
                <w:sz w:val="16"/>
                <w:szCs w:val="16"/>
              </w:rPr>
            </w:pPr>
            <w:r w:rsidRPr="00F50DB2">
              <w:rPr>
                <w:rFonts w:ascii="Arial" w:hAnsi="Arial" w:cs="Arial"/>
                <w:sz w:val="16"/>
                <w:szCs w:val="16"/>
              </w:rPr>
              <w:t>aree appartenenti alla rete dei tratturi</w:t>
            </w:r>
            <w:r w:rsidRPr="00F50DB2">
              <w:rPr>
                <w:rFonts w:ascii="Arial" w:hAnsi="Arial" w:cs="Arial"/>
                <w:i/>
                <w:color w:val="A6A6A6"/>
                <w:sz w:val="16"/>
                <w:szCs w:val="16"/>
              </w:rPr>
              <w:t xml:space="preserve"> (specificare)</w:t>
            </w:r>
            <w:r w:rsidRPr="00F50DB2">
              <w:rPr>
                <w:rFonts w:ascii="Arial" w:hAnsi="Arial" w:cs="Arial"/>
                <w:color w:val="000000"/>
                <w:sz w:val="16"/>
                <w:szCs w:val="16"/>
              </w:rPr>
              <w:t xml:space="preserve"> ______________________</w:t>
            </w:r>
          </w:p>
          <w:p w:rsidR="00BB761B" w:rsidRPr="00F50DB2" w:rsidRDefault="00BB761B" w:rsidP="004025B1">
            <w:pPr>
              <w:ind w:left="443"/>
              <w:rPr>
                <w:rFonts w:ascii="Arial" w:hAnsi="Arial" w:cs="Arial"/>
                <w:color w:val="000000"/>
                <w:sz w:val="16"/>
                <w:szCs w:val="16"/>
              </w:rPr>
            </w:pPr>
            <w:r w:rsidRPr="00F50DB2">
              <w:rPr>
                <w:rFonts w:ascii="Arial" w:hAnsi="Arial" w:cs="Arial"/>
                <w:color w:val="000000"/>
                <w:sz w:val="16"/>
                <w:szCs w:val="16"/>
              </w:rPr>
              <w:t>____________</w:t>
            </w:r>
            <w:r>
              <w:rPr>
                <w:rFonts w:ascii="Arial" w:hAnsi="Arial" w:cs="Arial"/>
                <w:color w:val="000000"/>
                <w:sz w:val="16"/>
                <w:szCs w:val="16"/>
              </w:rPr>
              <w:t>__________</w:t>
            </w:r>
            <w:r w:rsidRPr="00F50DB2">
              <w:rPr>
                <w:rFonts w:ascii="Arial" w:hAnsi="Arial" w:cs="Arial"/>
                <w:color w:val="000000"/>
                <w:sz w:val="16"/>
                <w:szCs w:val="16"/>
              </w:rPr>
              <w:t>__________</w:t>
            </w:r>
          </w:p>
          <w:p w:rsidR="00BB761B" w:rsidRPr="00F50DB2" w:rsidRDefault="00BB761B" w:rsidP="004025B1">
            <w:pPr>
              <w:ind w:left="443"/>
              <w:rPr>
                <w:rFonts w:ascii="Arial" w:eastAsia="MS Mincho" w:hAnsi="Arial" w:cs="Arial"/>
                <w:color w:val="000000"/>
                <w:sz w:val="16"/>
                <w:szCs w:val="16"/>
                <w:lang w:eastAsia="ja-JP"/>
              </w:rPr>
            </w:pP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17"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76 - 2)b</w:t>
            </w:r>
          </w:p>
        </w:tc>
        <w:tc>
          <w:tcPr>
            <w:tcW w:w="1118" w:type="pct"/>
            <w:gridSpan w:val="2"/>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Misure di salvaguardia e utilizzazione</w:t>
            </w:r>
          </w:p>
        </w:tc>
        <w:tc>
          <w:tcPr>
            <w:tcW w:w="776"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81 co. 2 e 3</w:t>
            </w:r>
          </w:p>
        </w:tc>
      </w:tr>
      <w:tr w:rsidR="00BB761B" w:rsidRPr="00F50DB2" w:rsidTr="00376C2C">
        <w:tblPrEx>
          <w:tblCellMar>
            <w:left w:w="70" w:type="dxa"/>
            <w:right w:w="70" w:type="dxa"/>
          </w:tblCellMar>
          <w:tblLook w:val="00A0"/>
        </w:tblPrEx>
        <w:trPr>
          <w:trHeight w:val="171"/>
        </w:trPr>
        <w:tc>
          <w:tcPr>
            <w:tcW w:w="143" w:type="pct"/>
          </w:tcPr>
          <w:p w:rsidR="00BB761B" w:rsidRPr="00F50DB2" w:rsidRDefault="00BB761B" w:rsidP="004025B1">
            <w:pPr>
              <w:rPr>
                <w:rFonts w:ascii="Arial" w:hAnsi="Arial" w:cs="Arial"/>
                <w:color w:val="000000"/>
                <w:sz w:val="16"/>
                <w:szCs w:val="16"/>
              </w:rPr>
            </w:pPr>
          </w:p>
        </w:tc>
        <w:tc>
          <w:tcPr>
            <w:tcW w:w="1860" w:type="pct"/>
          </w:tcPr>
          <w:p w:rsidR="00BB761B" w:rsidRPr="00F50DB2" w:rsidRDefault="00BB761B" w:rsidP="005446EC">
            <w:pPr>
              <w:numPr>
                <w:ilvl w:val="0"/>
                <w:numId w:val="5"/>
              </w:numPr>
              <w:jc w:val="left"/>
              <w:rPr>
                <w:rFonts w:ascii="Arial" w:eastAsia="MS Mincho" w:hAnsi="Arial" w:cs="Arial"/>
                <w:color w:val="000000"/>
                <w:sz w:val="16"/>
                <w:szCs w:val="16"/>
                <w:lang w:eastAsia="ja-JP"/>
              </w:rPr>
            </w:pPr>
            <w:r w:rsidRPr="00F50DB2">
              <w:rPr>
                <w:rFonts w:ascii="Arial" w:hAnsi="Arial" w:cs="Arial"/>
                <w:sz w:val="16"/>
                <w:szCs w:val="16"/>
              </w:rPr>
              <w:t>aree a rischio archeologico</w:t>
            </w:r>
          </w:p>
          <w:p w:rsidR="00BB761B" w:rsidRPr="00F50DB2" w:rsidRDefault="00BB761B" w:rsidP="00376C2C">
            <w:pPr>
              <w:ind w:left="443"/>
              <w:jc w:val="left"/>
              <w:rPr>
                <w:rFonts w:ascii="Arial" w:hAnsi="Arial" w:cs="Arial"/>
                <w:color w:val="000000"/>
                <w:sz w:val="16"/>
                <w:szCs w:val="16"/>
              </w:rPr>
            </w:pPr>
            <w:r w:rsidRPr="00F50DB2">
              <w:rPr>
                <w:rFonts w:ascii="Arial" w:hAnsi="Arial" w:cs="Arial"/>
                <w:i/>
                <w:color w:val="A6A6A6"/>
                <w:sz w:val="16"/>
                <w:szCs w:val="16"/>
              </w:rPr>
              <w:t>(specificare)</w:t>
            </w:r>
            <w:r w:rsidRPr="00F50DB2">
              <w:rPr>
                <w:rFonts w:ascii="Arial" w:hAnsi="Arial" w:cs="Arial"/>
                <w:color w:val="000000"/>
                <w:sz w:val="16"/>
                <w:szCs w:val="16"/>
              </w:rPr>
              <w:t xml:space="preserve"> ______________________</w:t>
            </w:r>
          </w:p>
          <w:p w:rsidR="00BB761B" w:rsidRPr="00F50DB2" w:rsidRDefault="00BB761B" w:rsidP="00376C2C">
            <w:pPr>
              <w:ind w:left="443"/>
              <w:rPr>
                <w:rFonts w:ascii="Arial" w:hAnsi="Arial" w:cs="Arial"/>
                <w:color w:val="000000"/>
                <w:sz w:val="16"/>
                <w:szCs w:val="16"/>
              </w:rPr>
            </w:pPr>
            <w:r w:rsidRPr="00F50DB2">
              <w:rPr>
                <w:rFonts w:ascii="Arial" w:hAnsi="Arial" w:cs="Arial"/>
                <w:color w:val="000000"/>
                <w:sz w:val="16"/>
                <w:szCs w:val="16"/>
              </w:rPr>
              <w:t>_________________</w:t>
            </w:r>
            <w:r>
              <w:rPr>
                <w:rFonts w:ascii="Arial" w:hAnsi="Arial" w:cs="Arial"/>
                <w:color w:val="000000"/>
                <w:sz w:val="16"/>
                <w:szCs w:val="16"/>
              </w:rPr>
              <w:t>__________</w:t>
            </w:r>
            <w:r w:rsidRPr="00F50DB2">
              <w:rPr>
                <w:rFonts w:ascii="Arial" w:hAnsi="Arial" w:cs="Arial"/>
                <w:color w:val="000000"/>
                <w:sz w:val="16"/>
                <w:szCs w:val="16"/>
              </w:rPr>
              <w:t>_____</w:t>
            </w:r>
          </w:p>
          <w:p w:rsidR="00BB761B" w:rsidRPr="00F50DB2" w:rsidRDefault="00BB761B" w:rsidP="004025B1">
            <w:pPr>
              <w:ind w:left="443"/>
              <w:rPr>
                <w:rFonts w:ascii="Arial" w:eastAsia="MS Mincho" w:hAnsi="Arial" w:cs="Arial"/>
                <w:color w:val="000000"/>
                <w:sz w:val="16"/>
                <w:szCs w:val="16"/>
                <w:lang w:eastAsia="ja-JP"/>
              </w:rPr>
            </w:pP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17"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76 - 2)c</w:t>
            </w:r>
          </w:p>
        </w:tc>
        <w:tc>
          <w:tcPr>
            <w:tcW w:w="1118" w:type="pct"/>
            <w:gridSpan w:val="2"/>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Misure di salvaguardia e utilizzazione</w:t>
            </w:r>
          </w:p>
        </w:tc>
        <w:tc>
          <w:tcPr>
            <w:tcW w:w="776"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81 co. 3 ter</w:t>
            </w:r>
          </w:p>
        </w:tc>
      </w:tr>
      <w:tr w:rsidR="00BB761B" w:rsidRPr="00F50DB2" w:rsidTr="00376C2C">
        <w:tblPrEx>
          <w:tblCellMar>
            <w:left w:w="70" w:type="dxa"/>
            <w:right w:w="70" w:type="dxa"/>
          </w:tblCellMar>
          <w:tblLook w:val="00A0"/>
        </w:tblPrEx>
        <w:trPr>
          <w:trHeight w:val="512"/>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109"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UCP - Area di rispetto delle componenti culturali e insediative (100m - 30m)</w:t>
            </w: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17"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76 - 3)</w:t>
            </w:r>
          </w:p>
        </w:tc>
        <w:tc>
          <w:tcPr>
            <w:tcW w:w="1118" w:type="pct"/>
            <w:gridSpan w:val="2"/>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Misure di salvaguardia e utilizzazione</w:t>
            </w:r>
          </w:p>
        </w:tc>
        <w:tc>
          <w:tcPr>
            <w:tcW w:w="776"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82</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112"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UCP - Paesaggi rurali</w:t>
            </w: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17"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76 - 4)</w:t>
            </w:r>
          </w:p>
        </w:tc>
        <w:tc>
          <w:tcPr>
            <w:tcW w:w="1118" w:type="pct"/>
            <w:gridSpan w:val="2"/>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Misure di salvaguardia e utilizzazione</w:t>
            </w:r>
          </w:p>
        </w:tc>
        <w:tc>
          <w:tcPr>
            <w:tcW w:w="776"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83</w:t>
            </w:r>
          </w:p>
        </w:tc>
      </w:tr>
      <w:tr w:rsidR="00BB761B" w:rsidRPr="00F50DB2" w:rsidTr="00376C2C">
        <w:tblPrEx>
          <w:tblCellMar>
            <w:left w:w="70" w:type="dxa"/>
            <w:right w:w="70" w:type="dxa"/>
          </w:tblCellMar>
          <w:tblLook w:val="00A0"/>
        </w:tblPrEx>
        <w:trPr>
          <w:trHeight w:val="146"/>
        </w:trPr>
        <w:tc>
          <w:tcPr>
            <w:tcW w:w="143" w:type="pct"/>
          </w:tcPr>
          <w:p w:rsidR="00BB761B" w:rsidRPr="00F50DB2" w:rsidRDefault="00BB761B" w:rsidP="004025B1">
            <w:pPr>
              <w:rPr>
                <w:rFonts w:ascii="Arial" w:hAnsi="Arial" w:cs="Arial"/>
                <w:b/>
                <w:bCs/>
                <w:color w:val="000000"/>
                <w:sz w:val="16"/>
                <w:szCs w:val="16"/>
              </w:rPr>
            </w:pPr>
          </w:p>
        </w:tc>
        <w:tc>
          <w:tcPr>
            <w:tcW w:w="1860" w:type="pct"/>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6.3.2 - Componenti dei valori percettivi</w:t>
            </w: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 </w:t>
            </w:r>
          </w:p>
        </w:tc>
        <w:tc>
          <w:tcPr>
            <w:tcW w:w="517" w:type="pct"/>
            <w:noWrap/>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art. 84</w:t>
            </w:r>
          </w:p>
        </w:tc>
        <w:tc>
          <w:tcPr>
            <w:tcW w:w="1118" w:type="pct"/>
            <w:gridSpan w:val="2"/>
            <w:noWrap/>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 xml:space="preserve">Indirizzi / Direttive </w:t>
            </w:r>
          </w:p>
        </w:tc>
        <w:tc>
          <w:tcPr>
            <w:tcW w:w="776" w:type="pct"/>
            <w:noWrap/>
          </w:tcPr>
          <w:p w:rsidR="00BB761B" w:rsidRPr="00F50DB2" w:rsidRDefault="00BB761B" w:rsidP="004025B1">
            <w:pPr>
              <w:rPr>
                <w:rFonts w:ascii="Arial" w:eastAsia="MS Mincho" w:hAnsi="Arial" w:cs="Arial"/>
                <w:b/>
                <w:bCs/>
                <w:color w:val="000000"/>
                <w:sz w:val="16"/>
                <w:szCs w:val="16"/>
                <w:lang w:eastAsia="ja-JP"/>
              </w:rPr>
            </w:pPr>
            <w:r w:rsidRPr="00F50DB2">
              <w:rPr>
                <w:rFonts w:ascii="Arial" w:hAnsi="Arial" w:cs="Arial"/>
                <w:b/>
                <w:bCs/>
                <w:color w:val="000000"/>
                <w:sz w:val="16"/>
                <w:szCs w:val="16"/>
              </w:rPr>
              <w:t>art. 86 / art. 87</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115"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UCP - Strade a valenza paesaggistica</w:t>
            </w: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17" w:type="pct"/>
            <w:noWrap/>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85 - 1)</w:t>
            </w:r>
          </w:p>
        </w:tc>
        <w:tc>
          <w:tcPr>
            <w:tcW w:w="1118" w:type="pct"/>
            <w:gridSpan w:val="2"/>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Misure di salvaguardia e utilizzazione</w:t>
            </w:r>
          </w:p>
        </w:tc>
        <w:tc>
          <w:tcPr>
            <w:tcW w:w="776"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88</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118"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UCP - Strade panoramiche</w:t>
            </w: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17" w:type="pct"/>
            <w:noWrap/>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85 - 2)</w:t>
            </w:r>
          </w:p>
        </w:tc>
        <w:tc>
          <w:tcPr>
            <w:tcW w:w="1118" w:type="pct"/>
            <w:gridSpan w:val="2"/>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Misure di salvaguardia e utilizzazione</w:t>
            </w:r>
          </w:p>
        </w:tc>
        <w:tc>
          <w:tcPr>
            <w:tcW w:w="776"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88</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121"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UCP - Luoghi panoramici</w:t>
            </w: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17" w:type="pct"/>
            <w:noWrap/>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85 - 3)</w:t>
            </w:r>
          </w:p>
        </w:tc>
        <w:tc>
          <w:tcPr>
            <w:tcW w:w="1118" w:type="pct"/>
            <w:gridSpan w:val="2"/>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Misure di salvaguardia e utilizzazione</w:t>
            </w:r>
          </w:p>
        </w:tc>
        <w:tc>
          <w:tcPr>
            <w:tcW w:w="776"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88</w:t>
            </w:r>
          </w:p>
        </w:tc>
      </w:tr>
      <w:tr w:rsidR="00BB761B" w:rsidRPr="00F50DB2" w:rsidTr="00376C2C">
        <w:tblPrEx>
          <w:tblCellMar>
            <w:left w:w="70" w:type="dxa"/>
            <w:right w:w="70" w:type="dxa"/>
          </w:tblCellMar>
          <w:tblLook w:val="00A0"/>
        </w:tblPrEx>
        <w:trPr>
          <w:trHeight w:val="284"/>
        </w:trPr>
        <w:tc>
          <w:tcPr>
            <w:tcW w:w="143" w:type="pct"/>
          </w:tcPr>
          <w:p w:rsidR="00BB761B" w:rsidRPr="00F50DB2" w:rsidRDefault="00BB761B" w:rsidP="004025B1">
            <w:pPr>
              <w:rPr>
                <w:rFonts w:ascii="Arial" w:hAnsi="Arial" w:cs="Arial"/>
                <w:color w:val="000000"/>
                <w:sz w:val="16"/>
                <w:szCs w:val="16"/>
              </w:rPr>
            </w:pPr>
            <w:r>
              <w:rPr>
                <w:noProof/>
              </w:rPr>
            </w:r>
            <w:r w:rsidRPr="002B751B">
              <w:rPr>
                <w:rFonts w:ascii="Arial" w:hAnsi="Arial" w:cs="Arial"/>
                <w:b/>
                <w:color w:val="808080"/>
                <w:sz w:val="16"/>
                <w:szCs w:val="16"/>
              </w:rPr>
              <w:pict>
                <v:rect id="_x0000_s1124" style="width:7.15pt;height:7.15pt;mso-position-horizontal-relative:char;mso-position-vertical-relative:line">
                  <w10:anchorlock/>
                </v:rect>
              </w:pict>
            </w:r>
          </w:p>
        </w:tc>
        <w:tc>
          <w:tcPr>
            <w:tcW w:w="1860"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UCP - Coni visuali</w:t>
            </w:r>
          </w:p>
        </w:tc>
        <w:tc>
          <w:tcPr>
            <w:tcW w:w="586" w:type="pct"/>
            <w:noWrap/>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143, co. 1, lett. e)</w:t>
            </w:r>
          </w:p>
        </w:tc>
        <w:tc>
          <w:tcPr>
            <w:tcW w:w="517" w:type="pct"/>
            <w:noWrap/>
          </w:tcPr>
          <w:p w:rsidR="00BB761B" w:rsidRPr="00F50DB2" w:rsidRDefault="00BB761B" w:rsidP="004025B1">
            <w:pPr>
              <w:rPr>
                <w:rFonts w:ascii="Arial" w:eastAsia="MS Mincho" w:hAnsi="Arial" w:cs="Arial"/>
                <w:i/>
                <w:iCs/>
                <w:color w:val="000000"/>
                <w:sz w:val="16"/>
                <w:szCs w:val="16"/>
                <w:lang w:eastAsia="ja-JP"/>
              </w:rPr>
            </w:pPr>
            <w:r w:rsidRPr="00F50DB2">
              <w:rPr>
                <w:rFonts w:ascii="Arial" w:hAnsi="Arial" w:cs="Arial"/>
                <w:i/>
                <w:iCs/>
                <w:color w:val="000000"/>
                <w:sz w:val="16"/>
                <w:szCs w:val="16"/>
              </w:rPr>
              <w:t>art. 85 - 4)</w:t>
            </w:r>
          </w:p>
        </w:tc>
        <w:tc>
          <w:tcPr>
            <w:tcW w:w="1118" w:type="pct"/>
            <w:gridSpan w:val="2"/>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Misure di salvaguardia e utilizzazione</w:t>
            </w:r>
          </w:p>
        </w:tc>
        <w:tc>
          <w:tcPr>
            <w:tcW w:w="776" w:type="pct"/>
          </w:tcPr>
          <w:p w:rsidR="00BB761B" w:rsidRPr="00F50DB2" w:rsidRDefault="00BB761B" w:rsidP="004025B1">
            <w:pPr>
              <w:rPr>
                <w:rFonts w:ascii="Arial" w:eastAsia="MS Mincho" w:hAnsi="Arial" w:cs="Arial"/>
                <w:color w:val="000000"/>
                <w:sz w:val="16"/>
                <w:szCs w:val="16"/>
                <w:lang w:eastAsia="ja-JP"/>
              </w:rPr>
            </w:pPr>
            <w:r w:rsidRPr="00F50DB2">
              <w:rPr>
                <w:rFonts w:ascii="Arial" w:hAnsi="Arial" w:cs="Arial"/>
                <w:color w:val="000000"/>
                <w:sz w:val="16"/>
                <w:szCs w:val="16"/>
              </w:rPr>
              <w:t>art. 88</w:t>
            </w:r>
          </w:p>
        </w:tc>
      </w:tr>
    </w:tbl>
    <w:p w:rsidR="00BB761B" w:rsidRDefault="00BB761B" w:rsidP="002D6372">
      <w:pPr>
        <w:rPr>
          <w:rFonts w:ascii="Arial" w:hAnsi="Arial" w:cs="Arial"/>
          <w:sz w:val="16"/>
          <w:szCs w:val="16"/>
        </w:rPr>
      </w:pPr>
    </w:p>
    <w:p w:rsidR="00BB761B" w:rsidRDefault="00BB761B" w:rsidP="002D6372">
      <w:pPr>
        <w:rPr>
          <w:rFonts w:ascii="Arial" w:hAnsi="Arial" w:cs="Arial"/>
          <w:sz w:val="16"/>
          <w:szCs w:val="16"/>
        </w:rPr>
      </w:pPr>
    </w:p>
    <w:p w:rsidR="00BB761B" w:rsidRDefault="00BB761B" w:rsidP="002D6372">
      <w:pPr>
        <w:rPr>
          <w:rFonts w:ascii="Arial" w:hAnsi="Arial" w:cs="Arial"/>
          <w:sz w:val="16"/>
          <w:szCs w:val="16"/>
        </w:rPr>
      </w:pPr>
    </w:p>
    <w:p w:rsidR="00BB761B" w:rsidRDefault="00BB761B" w:rsidP="002D6372">
      <w:pPr>
        <w:rPr>
          <w:rFonts w:ascii="Arial" w:hAnsi="Arial" w:cs="Arial"/>
          <w:sz w:val="16"/>
          <w:szCs w:val="16"/>
        </w:rPr>
      </w:pPr>
    </w:p>
    <w:p w:rsidR="00BB761B" w:rsidRDefault="00BB761B" w:rsidP="002D6372">
      <w:pPr>
        <w:rPr>
          <w:rFonts w:ascii="Arial" w:hAnsi="Arial" w:cs="Arial"/>
          <w:sz w:val="16"/>
          <w:szCs w:val="16"/>
        </w:rPr>
      </w:pPr>
    </w:p>
    <w:p w:rsidR="00BB761B" w:rsidRDefault="00BB761B" w:rsidP="002D6372">
      <w:pPr>
        <w:rPr>
          <w:rFonts w:ascii="Arial" w:hAnsi="Arial" w:cs="Arial"/>
          <w:sz w:val="16"/>
          <w:szCs w:val="16"/>
        </w:rPr>
      </w:pPr>
    </w:p>
    <w:p w:rsidR="00BB761B" w:rsidRDefault="00BB761B" w:rsidP="002D6372">
      <w:pPr>
        <w:rPr>
          <w:rFonts w:ascii="Arial" w:hAnsi="Arial" w:cs="Arial"/>
          <w:sz w:val="16"/>
          <w:szCs w:val="16"/>
        </w:rPr>
      </w:pPr>
    </w:p>
    <w:p w:rsidR="00BB761B" w:rsidRDefault="00BB761B" w:rsidP="002D6372">
      <w:pPr>
        <w:rPr>
          <w:rFonts w:ascii="Arial" w:hAnsi="Arial" w:cs="Arial"/>
          <w:sz w:val="16"/>
          <w:szCs w:val="16"/>
        </w:rPr>
      </w:pPr>
    </w:p>
    <w:p w:rsidR="00BB761B" w:rsidRPr="00F50DB2" w:rsidRDefault="00BB761B" w:rsidP="002D6372">
      <w:pPr>
        <w:rPr>
          <w:rFonts w:ascii="Arial" w:hAnsi="Arial" w:cs="Arial"/>
          <w:sz w:val="16"/>
          <w:szCs w:val="16"/>
        </w:rPr>
      </w:pPr>
    </w:p>
    <w:p w:rsidR="00BB761B" w:rsidRPr="00F960D2" w:rsidRDefault="00BB761B" w:rsidP="00F960D2">
      <w:pPr>
        <w:numPr>
          <w:ilvl w:val="0"/>
          <w:numId w:val="1"/>
        </w:numPr>
        <w:spacing w:after="120"/>
        <w:ind w:left="357" w:hanging="357"/>
        <w:rPr>
          <w:rFonts w:ascii="Arial" w:hAnsi="Arial" w:cs="Arial"/>
          <w:b/>
          <w:szCs w:val="18"/>
        </w:rPr>
      </w:pPr>
      <w:r w:rsidRPr="00F960D2">
        <w:rPr>
          <w:rFonts w:ascii="Arial" w:hAnsi="Arial" w:cs="Arial"/>
          <w:b/>
          <w:szCs w:val="18"/>
        </w:rPr>
        <w:t xml:space="preserve">Altri vincoli </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915"/>
      </w:tblGrid>
      <w:tr w:rsidR="00BB761B" w:rsidRPr="00F50DB2" w:rsidTr="00F960D2">
        <w:trPr>
          <w:trHeight w:val="857"/>
        </w:trPr>
        <w:tc>
          <w:tcPr>
            <w:tcW w:w="10915" w:type="dxa"/>
          </w:tcPr>
          <w:p w:rsidR="00BB761B" w:rsidRPr="00F50DB2" w:rsidRDefault="00BB761B" w:rsidP="004025B1">
            <w:pPr>
              <w:spacing w:after="120"/>
              <w:contextualSpacing/>
              <w:rPr>
                <w:rFonts w:ascii="Arial" w:hAnsi="Arial" w:cs="Arial"/>
                <w:szCs w:val="18"/>
              </w:rPr>
            </w:pPr>
            <w:r w:rsidRPr="00F50DB2">
              <w:rPr>
                <w:rFonts w:ascii="Arial" w:hAnsi="Arial" w:cs="Arial"/>
                <w:b/>
                <w:szCs w:val="18"/>
              </w:rPr>
              <w:t>l’area oggetto di intervento risulta assoggettata ai seguenti vincoli:</w:t>
            </w:r>
          </w:p>
          <w:p w:rsidR="00BB761B" w:rsidRDefault="00BB761B" w:rsidP="004025B1">
            <w:pPr>
              <w:spacing w:after="120"/>
              <w:contextualSpacing/>
              <w:rPr>
                <w:rFonts w:ascii="Arial" w:hAnsi="Arial" w:cs="Arial"/>
                <w:i/>
                <w:color w:val="A6A6A6"/>
              </w:rPr>
            </w:pPr>
          </w:p>
          <w:p w:rsidR="00BB761B" w:rsidRPr="00F50DB2" w:rsidRDefault="00BB761B" w:rsidP="004025B1">
            <w:pPr>
              <w:spacing w:after="120"/>
              <w:contextualSpacing/>
              <w:rPr>
                <w:rFonts w:ascii="Arial" w:hAnsi="Arial" w:cs="Arial"/>
                <w:szCs w:val="18"/>
              </w:rPr>
            </w:pPr>
            <w:r w:rsidRPr="00F50DB2">
              <w:rPr>
                <w:rFonts w:ascii="Arial" w:hAnsi="Arial" w:cs="Arial"/>
                <w:i/>
                <w:color w:val="A6A6A6"/>
              </w:rPr>
              <w:t>(specificare)</w:t>
            </w:r>
            <w:r w:rsidRPr="00F50DB2">
              <w:rPr>
                <w:rFonts w:ascii="Arial" w:hAnsi="Arial" w:cs="Arial"/>
                <w:i/>
                <w:color w:val="808080"/>
                <w:sz w:val="22"/>
                <w:szCs w:val="22"/>
              </w:rPr>
              <w:t>__________________________</w:t>
            </w:r>
          </w:p>
          <w:p w:rsidR="00BB761B" w:rsidRPr="00F50DB2" w:rsidRDefault="00BB761B" w:rsidP="004025B1">
            <w:pPr>
              <w:spacing w:after="120"/>
              <w:ind w:left="360"/>
              <w:contextualSpacing/>
              <w:rPr>
                <w:rFonts w:ascii="Arial" w:hAnsi="Arial" w:cs="Arial"/>
                <w:szCs w:val="18"/>
              </w:rPr>
            </w:pPr>
          </w:p>
        </w:tc>
      </w:tr>
    </w:tbl>
    <w:p w:rsidR="00BB761B" w:rsidRPr="00F50DB2" w:rsidRDefault="00BB761B" w:rsidP="002D6372">
      <w:pPr>
        <w:pStyle w:val="Heading1"/>
        <w:rPr>
          <w:rFonts w:ascii="Arial" w:hAnsi="Arial" w:cs="Arial"/>
          <w:bCs w:val="0"/>
          <w:szCs w:val="22"/>
        </w:rPr>
      </w:pPr>
    </w:p>
    <w:p w:rsidR="00BB761B" w:rsidRPr="00F50DB2" w:rsidRDefault="00BB761B" w:rsidP="00827CDD">
      <w:pPr>
        <w:ind w:firstLine="708"/>
        <w:rPr>
          <w:rFonts w:ascii="Arial" w:hAnsi="Arial" w:cs="Arial"/>
        </w:rPr>
      </w:pPr>
      <w:r w:rsidRPr="00F50DB2">
        <w:rPr>
          <w:rFonts w:ascii="Arial" w:hAnsi="Arial" w:cs="Arial"/>
        </w:rPr>
        <w:t>Data e luogo</w:t>
      </w:r>
      <w:r w:rsidRPr="00F50DB2">
        <w:rPr>
          <w:rFonts w:ascii="Arial" w:hAnsi="Arial" w:cs="Arial"/>
        </w:rPr>
        <w:tab/>
      </w:r>
      <w:r w:rsidRPr="00F50DB2">
        <w:rPr>
          <w:rFonts w:ascii="Arial" w:hAnsi="Arial" w:cs="Arial"/>
        </w:rPr>
        <w:tab/>
      </w:r>
      <w:r w:rsidRPr="00F50DB2">
        <w:rPr>
          <w:rFonts w:ascii="Arial" w:hAnsi="Arial" w:cs="Arial"/>
        </w:rPr>
        <w:tab/>
      </w:r>
      <w:r w:rsidRPr="00F50DB2">
        <w:rPr>
          <w:rFonts w:ascii="Arial" w:hAnsi="Arial" w:cs="Arial"/>
        </w:rPr>
        <w:tab/>
      </w:r>
      <w:r w:rsidRPr="00F50DB2">
        <w:rPr>
          <w:rFonts w:ascii="Arial" w:hAnsi="Arial" w:cs="Arial"/>
        </w:rPr>
        <w:tab/>
      </w:r>
      <w:r w:rsidRPr="00F50DB2">
        <w:rPr>
          <w:rFonts w:ascii="Arial" w:hAnsi="Arial" w:cs="Arial"/>
        </w:rPr>
        <w:tab/>
      </w:r>
      <w:r w:rsidRPr="00F50DB2">
        <w:rPr>
          <w:rFonts w:ascii="Arial" w:hAnsi="Arial" w:cs="Arial"/>
        </w:rPr>
        <w:tab/>
      </w:r>
      <w:r w:rsidRPr="00F50DB2">
        <w:rPr>
          <w:rFonts w:ascii="Arial" w:hAnsi="Arial" w:cs="Arial"/>
        </w:rPr>
        <w:tab/>
        <w:t xml:space="preserve">il </w:t>
      </w:r>
      <w:r>
        <w:rPr>
          <w:rFonts w:ascii="Arial" w:hAnsi="Arial" w:cs="Arial"/>
        </w:rPr>
        <w:t>R</w:t>
      </w:r>
      <w:r w:rsidRPr="00F50DB2">
        <w:rPr>
          <w:rFonts w:ascii="Arial" w:hAnsi="Arial" w:cs="Arial"/>
        </w:rPr>
        <w:t>esponsabile</w:t>
      </w:r>
    </w:p>
    <w:p w:rsidR="00BB761B" w:rsidRPr="00F50DB2" w:rsidRDefault="00BB761B" w:rsidP="00827CDD">
      <w:pPr>
        <w:rPr>
          <w:rFonts w:ascii="Arial" w:hAnsi="Arial" w:cs="Arial"/>
        </w:rPr>
      </w:pPr>
    </w:p>
    <w:p w:rsidR="00BB761B" w:rsidRPr="00F50DB2" w:rsidRDefault="00BB761B" w:rsidP="00827CDD">
      <w:pPr>
        <w:rPr>
          <w:rFonts w:ascii="Arial" w:hAnsi="Arial" w:cs="Arial"/>
        </w:rPr>
      </w:pPr>
    </w:p>
    <w:p w:rsidR="00BB761B" w:rsidRPr="00F50DB2" w:rsidRDefault="00BB761B" w:rsidP="00827CDD">
      <w:pPr>
        <w:rPr>
          <w:rFonts w:ascii="Arial" w:hAnsi="Arial" w:cs="Arial"/>
        </w:rPr>
      </w:pPr>
    </w:p>
    <w:p w:rsidR="00BB761B" w:rsidRPr="00A8742E" w:rsidRDefault="00BB761B" w:rsidP="00E674E6">
      <w:pPr>
        <w:rPr>
          <w:rFonts w:ascii="Arial" w:hAnsi="Arial" w:cs="Arial"/>
        </w:rPr>
      </w:pPr>
      <w:r w:rsidRPr="00F50DB2">
        <w:rPr>
          <w:rFonts w:ascii="Arial" w:hAnsi="Arial" w:cs="Arial"/>
        </w:rPr>
        <w:tab/>
      </w:r>
      <w:r w:rsidRPr="00F50DB2">
        <w:rPr>
          <w:rFonts w:ascii="Arial" w:hAnsi="Arial" w:cs="Arial"/>
        </w:rPr>
        <w:tab/>
      </w:r>
      <w:r w:rsidRPr="00F50DB2">
        <w:rPr>
          <w:rFonts w:ascii="Arial" w:hAnsi="Arial" w:cs="Arial"/>
        </w:rPr>
        <w:tab/>
      </w:r>
      <w:r w:rsidRPr="00F50DB2">
        <w:rPr>
          <w:rFonts w:ascii="Arial" w:hAnsi="Arial" w:cs="Arial"/>
        </w:rPr>
        <w:tab/>
      </w:r>
      <w:r w:rsidRPr="00F50DB2">
        <w:rPr>
          <w:rFonts w:ascii="Arial" w:hAnsi="Arial" w:cs="Arial"/>
        </w:rPr>
        <w:tab/>
      </w:r>
      <w:r w:rsidRPr="00F50DB2">
        <w:rPr>
          <w:rFonts w:ascii="Arial" w:hAnsi="Arial" w:cs="Arial"/>
        </w:rPr>
        <w:tab/>
      </w:r>
      <w:r w:rsidRPr="00F50DB2">
        <w:rPr>
          <w:rFonts w:ascii="Arial" w:hAnsi="Arial" w:cs="Arial"/>
        </w:rPr>
        <w:tab/>
      </w:r>
      <w:r w:rsidRPr="00F50DB2">
        <w:rPr>
          <w:rFonts w:ascii="Arial" w:hAnsi="Arial" w:cs="Arial"/>
        </w:rPr>
        <w:tab/>
      </w:r>
      <w:r w:rsidRPr="00A8742E">
        <w:rPr>
          <w:rFonts w:ascii="Arial" w:hAnsi="Arial" w:cs="Arial"/>
        </w:rPr>
        <w:tab/>
        <w:t>____________________________</w:t>
      </w:r>
      <w:r w:rsidRPr="00A8742E">
        <w:br w:type="page"/>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6912"/>
        <w:gridCol w:w="3969"/>
      </w:tblGrid>
      <w:tr w:rsidR="00BB761B" w:rsidRPr="00F50DB2" w:rsidTr="00376C2C">
        <w:trPr>
          <w:trHeight w:val="575"/>
        </w:trPr>
        <w:tc>
          <w:tcPr>
            <w:tcW w:w="6912" w:type="dxa"/>
            <w:vAlign w:val="center"/>
          </w:tcPr>
          <w:p w:rsidR="00BB761B" w:rsidRPr="00D03EB5" w:rsidRDefault="00BB761B" w:rsidP="005446EC">
            <w:pPr>
              <w:pStyle w:val="Heading1"/>
              <w:spacing w:before="120" w:line="240" w:lineRule="atLeast"/>
              <w:rPr>
                <w:rFonts w:ascii="Arial" w:hAnsi="Arial" w:cs="Arial"/>
                <w:bCs w:val="0"/>
                <w:smallCaps/>
                <w:sz w:val="24"/>
              </w:rPr>
            </w:pPr>
            <w:r w:rsidRPr="00D03EB5">
              <w:rPr>
                <w:rFonts w:ascii="Arial" w:hAnsi="Arial" w:cs="Arial"/>
                <w:bCs w:val="0"/>
                <w:smallCaps/>
                <w:sz w:val="24"/>
              </w:rPr>
              <w:t xml:space="preserve">SCHEDA TECNICA ALLEGATA </w:t>
            </w:r>
          </w:p>
          <w:p w:rsidR="00BB761B" w:rsidRPr="00D03EB5" w:rsidRDefault="00BB761B" w:rsidP="005446EC">
            <w:pPr>
              <w:pStyle w:val="Heading1"/>
              <w:spacing w:before="120" w:line="240" w:lineRule="atLeast"/>
              <w:rPr>
                <w:rFonts w:ascii="Arial" w:hAnsi="Arial" w:cs="Arial"/>
                <w:bCs w:val="0"/>
                <w:smallCaps/>
                <w:sz w:val="24"/>
              </w:rPr>
            </w:pPr>
            <w:r w:rsidRPr="00D03EB5">
              <w:rPr>
                <w:rFonts w:ascii="Arial" w:hAnsi="Arial" w:cs="Arial"/>
                <w:bCs w:val="0"/>
                <w:smallCaps/>
                <w:sz w:val="24"/>
              </w:rPr>
              <w:t xml:space="preserve">ALL’ISTANZA DI PARERE DI COMPATIBILITA' </w:t>
            </w:r>
          </w:p>
          <w:p w:rsidR="00BB761B" w:rsidRPr="00D03EB5" w:rsidRDefault="00BB761B" w:rsidP="006577C3">
            <w:pPr>
              <w:pStyle w:val="Heading1"/>
              <w:spacing w:before="120" w:line="240" w:lineRule="atLeast"/>
            </w:pPr>
            <w:r w:rsidRPr="00D03EB5">
              <w:rPr>
                <w:rFonts w:ascii="Arial" w:hAnsi="Arial" w:cs="Arial"/>
                <w:bCs w:val="0"/>
                <w:smallCaps/>
                <w:sz w:val="24"/>
              </w:rPr>
              <w:t>PAESAGGISTICA</w:t>
            </w:r>
          </w:p>
          <w:p w:rsidR="00BB761B" w:rsidRPr="00D03EB5" w:rsidRDefault="00BB761B" w:rsidP="005446EC">
            <w:pPr>
              <w:pStyle w:val="Heading1"/>
              <w:spacing w:before="120" w:line="240" w:lineRule="atLeast"/>
              <w:rPr>
                <w:rFonts w:ascii="Arial" w:hAnsi="Arial" w:cs="Arial"/>
                <w:bCs w:val="0"/>
                <w:smallCaps/>
                <w:sz w:val="24"/>
              </w:rPr>
            </w:pPr>
            <w:r w:rsidRPr="00D03EB5">
              <w:rPr>
                <w:rFonts w:ascii="Arial" w:hAnsi="Arial" w:cs="Arial"/>
                <w:bCs w:val="0"/>
                <w:smallCaps/>
                <w:sz w:val="24"/>
              </w:rPr>
              <w:t>ART. 96 C.1 LETT. D  NTA PPTR</w:t>
            </w:r>
          </w:p>
          <w:p w:rsidR="00BB761B" w:rsidRPr="008C0231" w:rsidRDefault="00BB761B" w:rsidP="005446EC">
            <w:pPr>
              <w:jc w:val="center"/>
              <w:rPr>
                <w:rFonts w:ascii="Arial" w:hAnsi="Arial" w:cs="Arial"/>
                <w:b/>
                <w:sz w:val="16"/>
                <w:szCs w:val="16"/>
              </w:rPr>
            </w:pPr>
          </w:p>
          <w:p w:rsidR="00BB761B" w:rsidRPr="008C0231" w:rsidRDefault="00BB761B" w:rsidP="005446EC">
            <w:pPr>
              <w:jc w:val="center"/>
              <w:rPr>
                <w:rFonts w:ascii="Arial" w:hAnsi="Arial" w:cs="Arial"/>
                <w:i/>
                <w:sz w:val="16"/>
                <w:szCs w:val="16"/>
              </w:rPr>
            </w:pPr>
          </w:p>
        </w:tc>
        <w:tc>
          <w:tcPr>
            <w:tcW w:w="3969" w:type="dxa"/>
          </w:tcPr>
          <w:p w:rsidR="00BB761B" w:rsidRPr="00F50DB2" w:rsidRDefault="00BB761B" w:rsidP="002A67E8">
            <w:pPr>
              <w:jc w:val="left"/>
              <w:rPr>
                <w:rFonts w:ascii="Arial" w:hAnsi="Arial" w:cs="Arial"/>
                <w:sz w:val="16"/>
                <w:szCs w:val="16"/>
              </w:rPr>
            </w:pPr>
            <w:r w:rsidRPr="00F50DB2">
              <w:rPr>
                <w:rFonts w:ascii="Arial" w:hAnsi="Arial" w:cs="Arial"/>
                <w:sz w:val="16"/>
                <w:szCs w:val="16"/>
              </w:rPr>
              <w:t>Parere di compatibilità paesaggistica</w:t>
            </w:r>
          </w:p>
          <w:p w:rsidR="00BB761B" w:rsidRPr="008C0231" w:rsidRDefault="00BB761B" w:rsidP="002A67E8">
            <w:pPr>
              <w:jc w:val="left"/>
              <w:rPr>
                <w:rFonts w:ascii="Arial" w:hAnsi="Arial" w:cs="Arial"/>
                <w:sz w:val="16"/>
                <w:szCs w:val="16"/>
              </w:rPr>
            </w:pPr>
            <w:r w:rsidRPr="008C0231">
              <w:rPr>
                <w:rFonts w:ascii="Arial" w:hAnsi="Arial" w:cs="Arial"/>
                <w:sz w:val="16"/>
                <w:szCs w:val="16"/>
              </w:rPr>
              <w:t>(art. 96 .1 lett. D NTA PPTR)</w:t>
            </w:r>
          </w:p>
          <w:p w:rsidR="00BB761B" w:rsidRPr="00F50DB2" w:rsidRDefault="00BB761B" w:rsidP="002A67E8">
            <w:pPr>
              <w:spacing w:before="240" w:line="480" w:lineRule="auto"/>
              <w:jc w:val="left"/>
              <w:rPr>
                <w:rFonts w:ascii="Arial" w:hAnsi="Arial" w:cs="Arial"/>
                <w:sz w:val="16"/>
                <w:szCs w:val="16"/>
              </w:rPr>
            </w:pPr>
            <w:r w:rsidRPr="00F50DB2">
              <w:rPr>
                <w:rFonts w:ascii="Arial" w:hAnsi="Arial" w:cs="Arial"/>
                <w:sz w:val="16"/>
                <w:szCs w:val="16"/>
              </w:rPr>
              <w:t>n.</w:t>
            </w:r>
            <w:r w:rsidRPr="00F50DB2">
              <w:rPr>
                <w:rFonts w:ascii="Arial" w:hAnsi="Arial" w:cs="Arial"/>
                <w:i/>
                <w:color w:val="808080"/>
                <w:sz w:val="16"/>
                <w:szCs w:val="16"/>
              </w:rPr>
              <w:t>________________________</w:t>
            </w:r>
          </w:p>
          <w:p w:rsidR="00BB761B" w:rsidRPr="00F50DB2" w:rsidRDefault="00BB761B" w:rsidP="005446EC">
            <w:pPr>
              <w:spacing w:line="480" w:lineRule="auto"/>
              <w:jc w:val="left"/>
              <w:rPr>
                <w:rFonts w:ascii="Arial" w:hAnsi="Arial" w:cs="Arial"/>
                <w:i/>
                <w:color w:val="808080"/>
                <w:sz w:val="16"/>
                <w:szCs w:val="16"/>
              </w:rPr>
            </w:pPr>
            <w:r w:rsidRPr="00F50DB2">
              <w:rPr>
                <w:rFonts w:ascii="Arial" w:hAnsi="Arial" w:cs="Arial"/>
                <w:sz w:val="16"/>
                <w:szCs w:val="16"/>
              </w:rPr>
              <w:t>del</w:t>
            </w:r>
            <w:r w:rsidRPr="00F50DB2">
              <w:rPr>
                <w:rFonts w:ascii="Arial" w:hAnsi="Arial" w:cs="Arial"/>
                <w:i/>
                <w:color w:val="808080"/>
                <w:sz w:val="22"/>
                <w:szCs w:val="22"/>
              </w:rPr>
              <w:t xml:space="preserve">|__|__|__|__|__|__|__|__| </w:t>
            </w:r>
            <w:r w:rsidRPr="00F50DB2">
              <w:rPr>
                <w:rFonts w:ascii="Arial" w:hAnsi="Arial" w:cs="Arial"/>
                <w:i/>
                <w:color w:val="808080"/>
                <w:sz w:val="22"/>
                <w:szCs w:val="22"/>
              </w:rPr>
              <w:br/>
            </w:r>
            <w:r>
              <w:rPr>
                <w:rFonts w:ascii="Arial" w:hAnsi="Arial" w:cs="Arial"/>
                <w:sz w:val="16"/>
                <w:szCs w:val="16"/>
              </w:rPr>
              <w:t>p</w:t>
            </w:r>
            <w:r w:rsidRPr="00F50DB2">
              <w:rPr>
                <w:rFonts w:ascii="Arial" w:hAnsi="Arial" w:cs="Arial"/>
                <w:sz w:val="16"/>
                <w:szCs w:val="16"/>
              </w:rPr>
              <w:t>rotocollo</w:t>
            </w:r>
            <w:r w:rsidRPr="00F50DB2">
              <w:rPr>
                <w:rFonts w:ascii="Arial" w:hAnsi="Arial" w:cs="Arial"/>
                <w:i/>
                <w:color w:val="808080"/>
                <w:sz w:val="16"/>
                <w:szCs w:val="16"/>
              </w:rPr>
              <w:t>_________________</w:t>
            </w:r>
          </w:p>
          <w:p w:rsidR="00BB761B" w:rsidRPr="00F50DB2" w:rsidRDefault="00BB761B" w:rsidP="005446EC">
            <w:pPr>
              <w:spacing w:line="276" w:lineRule="auto"/>
              <w:jc w:val="right"/>
              <w:rPr>
                <w:rFonts w:ascii="Arial" w:hAnsi="Arial" w:cs="Arial"/>
                <w:sz w:val="16"/>
                <w:szCs w:val="16"/>
              </w:rPr>
            </w:pPr>
            <w:r w:rsidRPr="00F50DB2">
              <w:rPr>
                <w:rFonts w:ascii="Arial" w:hAnsi="Arial" w:cs="Arial"/>
                <w:i/>
                <w:color w:val="808080"/>
                <w:sz w:val="16"/>
                <w:szCs w:val="16"/>
              </w:rPr>
              <w:t>da compilare a cura dell’ente delegato</w:t>
            </w:r>
          </w:p>
        </w:tc>
      </w:tr>
    </w:tbl>
    <w:p w:rsidR="00BB761B" w:rsidRPr="00F50DB2" w:rsidRDefault="00BB761B" w:rsidP="002D6372">
      <w:pPr>
        <w:pStyle w:val="Heading1"/>
        <w:rPr>
          <w:rFonts w:ascii="Arial" w:hAnsi="Arial" w:cs="Arial"/>
          <w:bCs w:val="0"/>
          <w:szCs w:val="22"/>
        </w:rPr>
      </w:pPr>
    </w:p>
    <w:p w:rsidR="00BB761B" w:rsidRPr="00F50DB2" w:rsidRDefault="00BB761B" w:rsidP="00E674E6">
      <w:pPr>
        <w:spacing w:before="40" w:after="40"/>
        <w:rPr>
          <w:rFonts w:ascii="Arial" w:hAnsi="Arial" w:cs="Arial"/>
          <w:sz w:val="16"/>
          <w:szCs w:val="18"/>
        </w:rPr>
      </w:pPr>
    </w:p>
    <w:p w:rsidR="00BB761B" w:rsidRPr="00F50DB2" w:rsidRDefault="00BB761B" w:rsidP="00376C2C">
      <w:pPr>
        <w:numPr>
          <w:ilvl w:val="0"/>
          <w:numId w:val="19"/>
        </w:numPr>
        <w:spacing w:after="120"/>
        <w:rPr>
          <w:rFonts w:ascii="Arial" w:hAnsi="Arial" w:cs="Arial"/>
          <w:b/>
          <w:szCs w:val="18"/>
        </w:rPr>
      </w:pPr>
      <w:r w:rsidRPr="00376C2C">
        <w:rPr>
          <w:rFonts w:ascii="Arial" w:hAnsi="Arial" w:cs="Arial"/>
          <w:b/>
          <w:szCs w:val="18"/>
        </w:rPr>
        <w:t>Oggetto dell’intervento</w:t>
      </w:r>
      <w:r>
        <w:rPr>
          <w:rFonts w:ascii="Arial" w:hAnsi="Arial" w:cs="Arial"/>
          <w:b/>
          <w:szCs w:val="18"/>
        </w:rPr>
        <w:t xml:space="preserve"> </w:t>
      </w:r>
      <w:r w:rsidRPr="00376C2C">
        <w:rPr>
          <w:rFonts w:ascii="Arial" w:hAnsi="Arial" w:cs="Arial"/>
          <w:i/>
          <w:color w:val="808080"/>
          <w:szCs w:val="18"/>
        </w:rPr>
        <w:t>(max 400 ca)</w:t>
      </w:r>
    </w:p>
    <w:tbl>
      <w:tblPr>
        <w:tblW w:w="1080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807"/>
      </w:tblGrid>
      <w:tr w:rsidR="00BB761B" w:rsidRPr="00F50DB2" w:rsidTr="000D1B63">
        <w:trPr>
          <w:trHeight w:val="1386"/>
        </w:trPr>
        <w:tc>
          <w:tcPr>
            <w:tcW w:w="10807" w:type="dxa"/>
            <w:tcBorders>
              <w:top w:val="single" w:sz="4" w:space="0" w:color="A6A6A6"/>
              <w:left w:val="single" w:sz="4" w:space="0" w:color="A6A6A6"/>
              <w:bottom w:val="single" w:sz="4" w:space="0" w:color="A6A6A6"/>
              <w:right w:val="single" w:sz="4" w:space="0" w:color="A6A6A6"/>
            </w:tcBorders>
          </w:tcPr>
          <w:p w:rsidR="00BB761B" w:rsidRPr="00F50DB2" w:rsidRDefault="00BB761B" w:rsidP="007418AC">
            <w:pPr>
              <w:spacing w:before="120" w:line="360" w:lineRule="auto"/>
              <w:jc w:val="left"/>
              <w:rPr>
                <w:rFonts w:ascii="Arial" w:hAnsi="Arial" w:cs="Arial"/>
              </w:rPr>
            </w:pPr>
            <w:r w:rsidRPr="00F50DB2">
              <w:rPr>
                <w:rFonts w:ascii="Arial" w:hAnsi="Arial" w:cs="Arial"/>
              </w:rPr>
              <w:t>_______________________________________________________________________________________________________</w:t>
            </w:r>
          </w:p>
          <w:p w:rsidR="00BB761B" w:rsidRPr="00F50DB2" w:rsidRDefault="00BB761B" w:rsidP="007418AC">
            <w:pPr>
              <w:spacing w:before="120" w:line="360" w:lineRule="auto"/>
              <w:jc w:val="left"/>
              <w:rPr>
                <w:rFonts w:ascii="Arial" w:hAnsi="Arial" w:cs="Arial"/>
              </w:rPr>
            </w:pPr>
            <w:r w:rsidRPr="00F50DB2">
              <w:rPr>
                <w:rFonts w:ascii="Arial" w:hAnsi="Arial" w:cs="Arial"/>
              </w:rPr>
              <w:t>_______________________________________________________________________________________________________</w:t>
            </w:r>
          </w:p>
          <w:p w:rsidR="00BB761B" w:rsidRPr="00F50DB2" w:rsidRDefault="00BB761B" w:rsidP="007418AC">
            <w:pPr>
              <w:spacing w:before="120" w:line="360" w:lineRule="auto"/>
              <w:jc w:val="left"/>
              <w:rPr>
                <w:rFonts w:ascii="Arial" w:hAnsi="Arial" w:cs="Arial"/>
              </w:rPr>
            </w:pPr>
            <w:r w:rsidRPr="00F50DB2">
              <w:rPr>
                <w:rFonts w:ascii="Arial" w:hAnsi="Arial" w:cs="Arial"/>
              </w:rPr>
              <w:t>_______________________________________________________________________________________________________</w:t>
            </w:r>
          </w:p>
          <w:p w:rsidR="00BB761B" w:rsidRPr="00F50DB2" w:rsidRDefault="00BB761B" w:rsidP="007418AC">
            <w:pPr>
              <w:spacing w:before="120" w:line="360" w:lineRule="auto"/>
              <w:jc w:val="left"/>
              <w:rPr>
                <w:rFonts w:ascii="Arial" w:hAnsi="Arial" w:cs="Arial"/>
              </w:rPr>
            </w:pPr>
            <w:r w:rsidRPr="00F50DB2">
              <w:rPr>
                <w:rFonts w:ascii="Arial" w:hAnsi="Arial" w:cs="Arial"/>
              </w:rPr>
              <w:t>_______________________________________________________________________________________________________</w:t>
            </w:r>
          </w:p>
          <w:p w:rsidR="00BB761B" w:rsidRPr="00F50DB2" w:rsidRDefault="00BB761B" w:rsidP="007418AC">
            <w:pPr>
              <w:spacing w:before="120" w:line="360" w:lineRule="auto"/>
              <w:jc w:val="left"/>
              <w:rPr>
                <w:rFonts w:ascii="Arial" w:hAnsi="Arial" w:cs="Arial"/>
              </w:rPr>
            </w:pPr>
            <w:r w:rsidRPr="00F50DB2">
              <w:rPr>
                <w:rFonts w:ascii="Arial" w:hAnsi="Arial" w:cs="Arial"/>
              </w:rPr>
              <w:t>_______________________________________________________________________________________________________</w:t>
            </w:r>
          </w:p>
          <w:p w:rsidR="00BB761B" w:rsidRPr="00F50DB2" w:rsidRDefault="00BB761B" w:rsidP="007418AC">
            <w:pPr>
              <w:spacing w:before="120" w:line="360" w:lineRule="auto"/>
              <w:jc w:val="left"/>
              <w:rPr>
                <w:rFonts w:ascii="Arial" w:hAnsi="Arial" w:cs="Arial"/>
              </w:rPr>
            </w:pPr>
            <w:r w:rsidRPr="00F50DB2">
              <w:rPr>
                <w:rFonts w:ascii="Arial" w:hAnsi="Arial" w:cs="Arial"/>
              </w:rPr>
              <w:t>_______________________________________________________________________________________________________</w:t>
            </w:r>
          </w:p>
          <w:p w:rsidR="00BB761B" w:rsidRPr="00F50DB2" w:rsidRDefault="00BB761B" w:rsidP="007418AC">
            <w:pPr>
              <w:spacing w:before="120" w:line="360" w:lineRule="auto"/>
              <w:jc w:val="left"/>
              <w:rPr>
                <w:rFonts w:ascii="Arial" w:hAnsi="Arial" w:cs="Arial"/>
              </w:rPr>
            </w:pPr>
            <w:r w:rsidRPr="00F50DB2">
              <w:rPr>
                <w:rFonts w:ascii="Arial" w:hAnsi="Arial" w:cs="Arial"/>
              </w:rPr>
              <w:t>in via /</w:t>
            </w:r>
            <w:r>
              <w:rPr>
                <w:rFonts w:ascii="Arial" w:hAnsi="Arial" w:cs="Arial"/>
              </w:rPr>
              <w:t xml:space="preserve"> </w:t>
            </w:r>
            <w:r w:rsidRPr="00F50DB2">
              <w:rPr>
                <w:rFonts w:ascii="Arial" w:hAnsi="Arial" w:cs="Arial"/>
              </w:rPr>
              <w:t>località ____________________________________________________________________________________________</w:t>
            </w:r>
          </w:p>
        </w:tc>
      </w:tr>
    </w:tbl>
    <w:p w:rsidR="00BB761B" w:rsidRDefault="00BB761B" w:rsidP="000D1B63">
      <w:pPr>
        <w:tabs>
          <w:tab w:val="left" w:pos="2268"/>
        </w:tabs>
        <w:spacing w:after="120"/>
        <w:rPr>
          <w:rFonts w:ascii="Arial" w:hAnsi="Arial" w:cs="Arial"/>
          <w:b/>
          <w:szCs w:val="18"/>
        </w:rPr>
      </w:pPr>
    </w:p>
    <w:p w:rsidR="00BB761B" w:rsidRPr="00F50DB2" w:rsidRDefault="00BB761B" w:rsidP="000D1B63">
      <w:pPr>
        <w:tabs>
          <w:tab w:val="left" w:pos="2268"/>
        </w:tabs>
        <w:spacing w:after="120"/>
        <w:rPr>
          <w:rFonts w:ascii="Arial" w:hAnsi="Arial" w:cs="Arial"/>
          <w:b/>
          <w:szCs w:val="18"/>
        </w:rPr>
      </w:pPr>
    </w:p>
    <w:p w:rsidR="00BB761B" w:rsidRPr="00F50DB2" w:rsidRDefault="00BB761B" w:rsidP="00376C2C">
      <w:pPr>
        <w:numPr>
          <w:ilvl w:val="0"/>
          <w:numId w:val="19"/>
        </w:numPr>
        <w:spacing w:after="120"/>
        <w:rPr>
          <w:rFonts w:ascii="Arial" w:hAnsi="Arial" w:cs="Arial"/>
          <w:b/>
          <w:szCs w:val="18"/>
        </w:rPr>
      </w:pPr>
      <w:r w:rsidRPr="00376C2C">
        <w:rPr>
          <w:rFonts w:ascii="Arial" w:hAnsi="Arial" w:cs="Arial"/>
          <w:b/>
          <w:szCs w:val="18"/>
        </w:rPr>
        <w:t>Tecnico di riferimento per l’istanza</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10881"/>
      </w:tblGrid>
      <w:tr w:rsidR="00BB761B" w:rsidRPr="00F50DB2" w:rsidTr="00C877D4">
        <w:trPr>
          <w:trHeight w:val="1874"/>
        </w:trPr>
        <w:tc>
          <w:tcPr>
            <w:tcW w:w="10881" w:type="dxa"/>
            <w:vAlign w:val="bottom"/>
          </w:tcPr>
          <w:p w:rsidR="00BB761B" w:rsidRPr="002B5CBC" w:rsidRDefault="00BB761B" w:rsidP="00CD0072">
            <w:pPr>
              <w:spacing w:before="80" w:line="360" w:lineRule="auto"/>
              <w:jc w:val="left"/>
              <w:rPr>
                <w:rFonts w:ascii="Arial" w:hAnsi="Arial" w:cs="Arial"/>
              </w:rPr>
            </w:pPr>
            <w:r>
              <w:rPr>
                <w:rFonts w:ascii="Arial" w:hAnsi="Arial" w:cs="Arial"/>
                <w:b/>
              </w:rPr>
              <w:t>Il</w:t>
            </w:r>
            <w:r w:rsidRPr="002B5CBC">
              <w:rPr>
                <w:rFonts w:ascii="Arial" w:hAnsi="Arial" w:cs="Arial"/>
                <w:b/>
              </w:rPr>
              <w:t xml:space="preserve"> tecnico di riferimento per l’istanza</w:t>
            </w:r>
            <w:r w:rsidRPr="00503584">
              <w:rPr>
                <w:rFonts w:ascii="Arial" w:hAnsi="Arial" w:cs="Arial"/>
                <w:color w:val="808080"/>
                <w:vertAlign w:val="superscript"/>
              </w:rPr>
              <w:t>(1)</w:t>
            </w:r>
            <w:r w:rsidRPr="002B5CBC">
              <w:rPr>
                <w:rFonts w:ascii="Arial" w:hAnsi="Arial" w:cs="Arial"/>
              </w:rPr>
              <w:t xml:space="preserve">    </w:t>
            </w:r>
          </w:p>
          <w:p w:rsidR="00BB761B" w:rsidRPr="002B5CBC" w:rsidRDefault="00BB761B" w:rsidP="00CD0072">
            <w:pPr>
              <w:spacing w:before="80" w:line="360" w:lineRule="auto"/>
              <w:jc w:val="left"/>
              <w:rPr>
                <w:rFonts w:ascii="Arial" w:hAnsi="Arial" w:cs="Arial"/>
                <w:i/>
              </w:rPr>
            </w:pPr>
            <w:r w:rsidRPr="002B5CBC">
              <w:rPr>
                <w:rFonts w:ascii="Arial" w:hAnsi="Arial" w:cs="Arial"/>
              </w:rPr>
              <w:t>Cognome</w:t>
            </w:r>
            <w:r>
              <w:rPr>
                <w:rFonts w:ascii="Arial" w:hAnsi="Arial" w:cs="Arial"/>
              </w:rPr>
              <w:t>*</w:t>
            </w:r>
            <w:r w:rsidRPr="002B5CBC">
              <w:rPr>
                <w:rFonts w:ascii="Arial" w:hAnsi="Arial" w:cs="Arial"/>
              </w:rPr>
              <w:t xml:space="preserve"> </w:t>
            </w:r>
            <w:r w:rsidRPr="002B5CBC">
              <w:rPr>
                <w:rFonts w:ascii="Arial" w:hAnsi="Arial" w:cs="Arial"/>
                <w:i/>
              </w:rPr>
              <w:t>____________________________________</w:t>
            </w:r>
            <w:r w:rsidRPr="002B5CBC">
              <w:rPr>
                <w:rFonts w:ascii="Arial" w:hAnsi="Arial" w:cs="Arial"/>
              </w:rPr>
              <w:t xml:space="preserve"> e 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_________________________________________ </w:t>
            </w:r>
          </w:p>
          <w:p w:rsidR="00BB761B" w:rsidRPr="002B5CBC" w:rsidRDefault="00BB761B" w:rsidP="00CD0072">
            <w:pPr>
              <w:spacing w:before="80" w:line="360" w:lineRule="auto"/>
              <w:jc w:val="left"/>
              <w:rPr>
                <w:rFonts w:ascii="Arial" w:hAnsi="Arial" w:cs="Arial"/>
                <w:i/>
                <w:sz w:val="22"/>
                <w:szCs w:val="22"/>
              </w:rPr>
            </w:pPr>
            <w:r w:rsidRPr="002B5CBC">
              <w:rPr>
                <w:rFonts w:ascii="Arial" w:hAnsi="Arial" w:cs="Arial"/>
              </w:rPr>
              <w:t>codice fiscale</w:t>
            </w:r>
            <w:r>
              <w:rPr>
                <w:rFonts w:ascii="Arial" w:hAnsi="Arial" w:cs="Arial"/>
              </w:rPr>
              <w:t>*</w:t>
            </w:r>
            <w:r w:rsidRPr="002B5CBC">
              <w:rPr>
                <w:rFonts w:ascii="Arial" w:hAnsi="Arial" w:cs="Arial"/>
              </w:rPr>
              <w:t xml:space="preserve"> </w:t>
            </w:r>
            <w:r w:rsidRPr="002B5CBC">
              <w:rPr>
                <w:rFonts w:ascii="Arial" w:hAnsi="Arial" w:cs="Arial"/>
                <w:i/>
                <w:sz w:val="22"/>
                <w:szCs w:val="22"/>
              </w:rPr>
              <w:t>|__|__|__|__|__|__|__|__|__|__|__|__|__|__|__|__|</w:t>
            </w:r>
          </w:p>
          <w:p w:rsidR="00BB761B" w:rsidRPr="002B5CBC" w:rsidRDefault="00BB761B" w:rsidP="00CD0072">
            <w:pPr>
              <w:spacing w:before="80" w:line="360" w:lineRule="auto"/>
              <w:jc w:val="left"/>
              <w:rPr>
                <w:rFonts w:ascii="Arial" w:hAnsi="Arial" w:cs="Arial"/>
                <w:i/>
              </w:rPr>
            </w:pPr>
            <w:r w:rsidRPr="002B5CBC">
              <w:rPr>
                <w:rFonts w:ascii="Arial" w:hAnsi="Arial" w:cs="Arial"/>
              </w:rPr>
              <w:t xml:space="preserve">nato a </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 xml:space="preserve">__________________________   </w:t>
            </w:r>
            <w:r w:rsidRPr="002B5CBC">
              <w:rPr>
                <w:rFonts w:ascii="Arial" w:hAnsi="Arial" w:cs="Arial"/>
              </w:rPr>
              <w:t xml:space="preserve">il </w:t>
            </w:r>
            <w:r w:rsidRPr="002B5CBC">
              <w:rPr>
                <w:rFonts w:ascii="Arial" w:hAnsi="Arial" w:cs="Arial"/>
                <w:i/>
                <w:sz w:val="22"/>
                <w:szCs w:val="22"/>
              </w:rPr>
              <w:t>|__|__|__|__|__|__|__|__|</w:t>
            </w:r>
          </w:p>
          <w:p w:rsidR="00BB761B" w:rsidRPr="002B5CBC" w:rsidRDefault="00BB761B" w:rsidP="00CD0072">
            <w:pPr>
              <w:spacing w:before="80" w:line="360" w:lineRule="auto"/>
              <w:jc w:val="left"/>
              <w:rPr>
                <w:rFonts w:ascii="Arial" w:hAnsi="Arial" w:cs="Arial"/>
              </w:rPr>
            </w:pPr>
            <w:r w:rsidRPr="002B5CBC">
              <w:rPr>
                <w:rFonts w:ascii="Arial" w:hAnsi="Arial" w:cs="Arial"/>
              </w:rPr>
              <w:t>residente in</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 xml:space="preserve">_____________________________ </w:t>
            </w:r>
            <w:r w:rsidRPr="002B5CBC">
              <w:rPr>
                <w:rFonts w:ascii="Arial" w:hAnsi="Arial" w:cs="Arial"/>
              </w:rPr>
              <w:t>indirizzo</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r w:rsidRPr="002B5CBC">
              <w:rPr>
                <w:rFonts w:ascii="Arial" w:hAnsi="Arial" w:cs="Arial"/>
                <w:i/>
                <w:sz w:val="22"/>
                <w:szCs w:val="22"/>
              </w:rPr>
              <w:br/>
            </w:r>
            <w:r w:rsidRPr="002B5CBC">
              <w:rPr>
                <w:rFonts w:ascii="Arial" w:hAnsi="Arial" w:cs="Arial"/>
              </w:rPr>
              <w:t xml:space="preserve">con studio in </w:t>
            </w:r>
            <w:r w:rsidRPr="002B5CBC">
              <w:rPr>
                <w:rFonts w:ascii="Arial" w:hAnsi="Arial" w:cs="Arial"/>
                <w:i/>
              </w:rPr>
              <w:t xml:space="preserve">_______________________ </w:t>
            </w:r>
            <w:r w:rsidRPr="002B5CBC">
              <w:rPr>
                <w:rFonts w:ascii="Arial" w:hAnsi="Arial" w:cs="Arial"/>
              </w:rPr>
              <w:t xml:space="preserve">prov.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_____________________________</w:t>
            </w:r>
          </w:p>
          <w:p w:rsidR="00BB761B" w:rsidRPr="002B5CBC" w:rsidRDefault="00BB761B" w:rsidP="00CD0072">
            <w:pPr>
              <w:spacing w:before="80" w:line="360" w:lineRule="auto"/>
              <w:jc w:val="left"/>
              <w:rPr>
                <w:rFonts w:ascii="Arial" w:hAnsi="Arial" w:cs="Arial"/>
                <w:i/>
                <w:sz w:val="22"/>
                <w:szCs w:val="22"/>
              </w:rPr>
            </w:pPr>
            <w:r w:rsidRPr="002B5CBC">
              <w:rPr>
                <w:rFonts w:ascii="Arial" w:hAnsi="Arial" w:cs="Arial"/>
              </w:rPr>
              <w:t xml:space="preserve">indirizzo </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p>
          <w:p w:rsidR="00BB761B" w:rsidRPr="002B5CBC" w:rsidRDefault="00BB761B" w:rsidP="00CD0072">
            <w:pPr>
              <w:spacing w:before="80" w:line="360" w:lineRule="auto"/>
              <w:jc w:val="left"/>
              <w:rPr>
                <w:rFonts w:ascii="Arial" w:hAnsi="Arial" w:cs="Arial"/>
              </w:rPr>
            </w:pPr>
            <w:r>
              <w:rPr>
                <w:rFonts w:ascii="Arial" w:hAnsi="Arial" w:cs="Arial"/>
              </w:rPr>
              <w:t>i</w:t>
            </w:r>
            <w:r w:rsidRPr="002B5CBC">
              <w:rPr>
                <w:rFonts w:ascii="Arial" w:hAnsi="Arial" w:cs="Arial"/>
              </w:rPr>
              <w:t xml:space="preserve">scritto all’ordine/collegio </w:t>
            </w:r>
            <w:r w:rsidRPr="002B5CBC">
              <w:rPr>
                <w:rFonts w:ascii="Arial" w:hAnsi="Arial" w:cs="Arial"/>
                <w:i/>
              </w:rPr>
              <w:t xml:space="preserve">__________________________ </w:t>
            </w:r>
            <w:r w:rsidRPr="002B5CBC">
              <w:rPr>
                <w:rFonts w:ascii="Arial" w:hAnsi="Arial" w:cs="Arial"/>
              </w:rPr>
              <w:t xml:space="preserve">di </w:t>
            </w:r>
            <w:r w:rsidRPr="002B5CBC">
              <w:rPr>
                <w:rFonts w:ascii="Arial" w:hAnsi="Arial" w:cs="Arial"/>
                <w:i/>
              </w:rPr>
              <w:t xml:space="preserve">_________________ </w:t>
            </w:r>
            <w:r w:rsidRPr="002B5CBC">
              <w:rPr>
                <w:rFonts w:ascii="Arial" w:hAnsi="Arial" w:cs="Arial"/>
              </w:rPr>
              <w:t xml:space="preserve">n.   </w:t>
            </w:r>
            <w:r w:rsidRPr="002B5CBC">
              <w:rPr>
                <w:rFonts w:ascii="Arial" w:hAnsi="Arial" w:cs="Arial"/>
                <w:i/>
                <w:sz w:val="22"/>
                <w:szCs w:val="22"/>
              </w:rPr>
              <w:t>|__|__|__|__|__|</w:t>
            </w:r>
          </w:p>
          <w:p w:rsidR="00BB761B" w:rsidRPr="002B5CBC" w:rsidRDefault="00BB761B" w:rsidP="00CD0072">
            <w:pPr>
              <w:spacing w:before="80" w:line="360" w:lineRule="auto"/>
              <w:jc w:val="left"/>
              <w:rPr>
                <w:rFonts w:ascii="Arial" w:hAnsi="Arial" w:cs="Arial"/>
              </w:rPr>
            </w:pPr>
            <w:r>
              <w:rPr>
                <w:rFonts w:ascii="Arial" w:hAnsi="Arial" w:cs="Arial"/>
              </w:rPr>
              <w:t>t</w:t>
            </w:r>
            <w:r w:rsidRPr="002B5CBC">
              <w:rPr>
                <w:rFonts w:ascii="Arial" w:hAnsi="Arial" w:cs="Arial"/>
              </w:rPr>
              <w:t xml:space="preserve">elefono </w:t>
            </w:r>
            <w:r w:rsidRPr="002B5CBC">
              <w:rPr>
                <w:rFonts w:ascii="Arial" w:hAnsi="Arial" w:cs="Arial"/>
                <w:i/>
              </w:rPr>
              <w:t xml:space="preserve">____________________ </w:t>
            </w:r>
            <w:r w:rsidRPr="002B5CBC">
              <w:rPr>
                <w:rFonts w:ascii="Arial" w:hAnsi="Arial" w:cs="Arial"/>
              </w:rPr>
              <w:t xml:space="preserve">fax.    </w:t>
            </w:r>
            <w:r w:rsidRPr="002B5CBC">
              <w:rPr>
                <w:rFonts w:ascii="Arial" w:hAnsi="Arial" w:cs="Arial"/>
                <w:i/>
              </w:rPr>
              <w:t xml:space="preserve">__________________ </w:t>
            </w:r>
            <w:r w:rsidRPr="002B5CBC">
              <w:rPr>
                <w:rFonts w:ascii="Arial" w:hAnsi="Arial" w:cs="Arial"/>
              </w:rPr>
              <w:t xml:space="preserve">cell.  </w:t>
            </w:r>
            <w:r w:rsidRPr="002B5CBC">
              <w:rPr>
                <w:rFonts w:ascii="Arial" w:hAnsi="Arial" w:cs="Arial"/>
                <w:i/>
              </w:rPr>
              <w:t>_____________________</w:t>
            </w:r>
          </w:p>
          <w:p w:rsidR="00BB761B" w:rsidRDefault="00BB761B" w:rsidP="00CD0072">
            <w:pPr>
              <w:spacing w:before="80" w:line="360" w:lineRule="auto"/>
              <w:jc w:val="left"/>
              <w:rPr>
                <w:rFonts w:ascii="Arial" w:hAnsi="Arial" w:cs="Arial"/>
                <w:i/>
              </w:rPr>
            </w:pPr>
            <w:r>
              <w:rPr>
                <w:rFonts w:ascii="Arial" w:hAnsi="Arial" w:cs="Arial"/>
              </w:rPr>
              <w:t>PEC* (domicilio digitale)</w:t>
            </w:r>
            <w:r>
              <w:rPr>
                <w:rFonts w:ascii="Arial" w:hAnsi="Arial" w:cs="Arial"/>
                <w:color w:val="808080"/>
                <w:vertAlign w:val="superscript"/>
              </w:rPr>
              <w:t xml:space="preserve"> </w:t>
            </w:r>
            <w:r>
              <w:rPr>
                <w:rFonts w:ascii="Arial" w:hAnsi="Arial" w:cs="Arial"/>
              </w:rPr>
              <w:t xml:space="preserve">   </w:t>
            </w:r>
            <w:r>
              <w:rPr>
                <w:rFonts w:ascii="Arial" w:hAnsi="Arial" w:cs="Arial"/>
                <w:i/>
              </w:rPr>
              <w:t>______________________________________________</w:t>
            </w:r>
          </w:p>
          <w:p w:rsidR="00BB761B" w:rsidRPr="00A71D9B" w:rsidRDefault="00BB761B" w:rsidP="00CD0072">
            <w:pPr>
              <w:jc w:val="left"/>
              <w:rPr>
                <w:rFonts w:ascii="Arial" w:hAnsi="Arial" w:cs="Arial"/>
                <w:i/>
                <w:color w:val="808080"/>
                <w:sz w:val="16"/>
                <w:szCs w:val="16"/>
              </w:rPr>
            </w:pPr>
            <w:r>
              <w:rPr>
                <w:rFonts w:ascii="Arial" w:hAnsi="Arial" w:cs="Arial"/>
                <w:i/>
                <w:color w:val="808080"/>
                <w:sz w:val="16"/>
                <w:szCs w:val="16"/>
              </w:rPr>
              <w:t>*</w:t>
            </w:r>
            <w:r w:rsidRPr="00A71D9B">
              <w:rPr>
                <w:rFonts w:ascii="Arial" w:hAnsi="Arial" w:cs="Arial"/>
                <w:i/>
                <w:color w:val="808080"/>
                <w:sz w:val="16"/>
                <w:szCs w:val="16"/>
              </w:rPr>
              <w:t xml:space="preserve"> campo obbligatorio</w:t>
            </w:r>
            <w:r>
              <w:rPr>
                <w:rFonts w:ascii="Arial" w:hAnsi="Arial" w:cs="Arial"/>
                <w:i/>
                <w:color w:val="808080"/>
                <w:sz w:val="16"/>
                <w:szCs w:val="16"/>
              </w:rPr>
              <w:t xml:space="preserve">  (1) </w:t>
            </w:r>
            <w:r w:rsidRPr="00A71D9B">
              <w:rPr>
                <w:rFonts w:ascii="Arial" w:hAnsi="Arial" w:cs="Arial"/>
                <w:i/>
                <w:color w:val="808080"/>
                <w:sz w:val="16"/>
                <w:szCs w:val="16"/>
              </w:rPr>
              <w:t xml:space="preserve">firmatario della presente dichiarazione tecnica </w:t>
            </w:r>
            <w:r>
              <w:rPr>
                <w:rFonts w:ascii="Arial" w:hAnsi="Arial" w:cs="Arial"/>
                <w:i/>
                <w:color w:val="808080"/>
                <w:sz w:val="16"/>
                <w:szCs w:val="16"/>
              </w:rPr>
              <w:t xml:space="preserve"> </w:t>
            </w:r>
          </w:p>
          <w:p w:rsidR="00BB761B" w:rsidRPr="00A71D9B" w:rsidRDefault="00BB761B" w:rsidP="00CD0072">
            <w:pPr>
              <w:pStyle w:val="ListParagraph"/>
              <w:ind w:left="720"/>
              <w:jc w:val="right"/>
              <w:rPr>
                <w:rFonts w:ascii="Arial" w:hAnsi="Arial" w:cs="Arial"/>
              </w:rPr>
            </w:pPr>
            <w:r w:rsidRPr="00A71D9B">
              <w:rPr>
                <w:rFonts w:ascii="Arial" w:hAnsi="Arial" w:cs="Arial"/>
                <w:i/>
                <w:color w:val="808080"/>
                <w:sz w:val="16"/>
                <w:szCs w:val="16"/>
              </w:rPr>
              <w:t xml:space="preserve">Cfr. documentazione amministrativa </w:t>
            </w:r>
            <w:r>
              <w:rPr>
                <w:rFonts w:ascii="Arial" w:hAnsi="Arial" w:cs="Arial"/>
                <w:i/>
                <w:color w:val="808080"/>
                <w:sz w:val="16"/>
                <w:szCs w:val="16"/>
              </w:rPr>
              <w:t>B</w:t>
            </w:r>
          </w:p>
        </w:tc>
      </w:tr>
    </w:tbl>
    <w:p w:rsidR="00BB761B" w:rsidRDefault="00BB761B" w:rsidP="00E674E6">
      <w:pPr>
        <w:rPr>
          <w:rFonts w:ascii="Arial" w:hAnsi="Arial" w:cs="Arial"/>
        </w:rPr>
      </w:pPr>
    </w:p>
    <w:p w:rsidR="00BB761B" w:rsidRDefault="00BB761B" w:rsidP="00E674E6">
      <w:pPr>
        <w:rPr>
          <w:rFonts w:ascii="Arial" w:hAnsi="Arial" w:cs="Arial"/>
        </w:rPr>
      </w:pPr>
    </w:p>
    <w:p w:rsidR="00BB761B" w:rsidRDefault="00BB761B" w:rsidP="00E674E6">
      <w:pPr>
        <w:rPr>
          <w:rFonts w:ascii="Arial" w:hAnsi="Arial" w:cs="Arial"/>
        </w:rPr>
      </w:pPr>
    </w:p>
    <w:p w:rsidR="00BB761B" w:rsidRDefault="00BB761B" w:rsidP="00E674E6">
      <w:pPr>
        <w:rPr>
          <w:rFonts w:ascii="Arial" w:hAnsi="Arial" w:cs="Arial"/>
        </w:rPr>
      </w:pPr>
    </w:p>
    <w:p w:rsidR="00BB761B" w:rsidRDefault="00BB761B" w:rsidP="00E674E6">
      <w:pPr>
        <w:rPr>
          <w:rFonts w:ascii="Arial" w:hAnsi="Arial" w:cs="Arial"/>
        </w:rPr>
      </w:pPr>
    </w:p>
    <w:p w:rsidR="00BB761B" w:rsidRDefault="00BB761B" w:rsidP="00E674E6">
      <w:pPr>
        <w:rPr>
          <w:rFonts w:ascii="Arial" w:hAnsi="Arial" w:cs="Arial"/>
        </w:rPr>
      </w:pPr>
    </w:p>
    <w:p w:rsidR="00BB761B" w:rsidRDefault="00BB761B" w:rsidP="00E674E6">
      <w:pPr>
        <w:rPr>
          <w:rFonts w:ascii="Arial" w:hAnsi="Arial" w:cs="Arial"/>
        </w:rPr>
      </w:pPr>
    </w:p>
    <w:p w:rsidR="00BB761B" w:rsidRDefault="00BB761B" w:rsidP="00E674E6">
      <w:pPr>
        <w:rPr>
          <w:rFonts w:ascii="Arial" w:hAnsi="Arial" w:cs="Arial"/>
        </w:rPr>
      </w:pPr>
    </w:p>
    <w:p w:rsidR="00BB761B" w:rsidRPr="00F50DB2" w:rsidRDefault="00BB761B" w:rsidP="00E674E6">
      <w:pPr>
        <w:rPr>
          <w:rFonts w:ascii="Arial" w:hAnsi="Arial" w:cs="Arial"/>
        </w:rPr>
      </w:pPr>
    </w:p>
    <w:p w:rsidR="00BB761B" w:rsidRPr="00F50DB2" w:rsidRDefault="00BB761B" w:rsidP="00376C2C">
      <w:pPr>
        <w:numPr>
          <w:ilvl w:val="0"/>
          <w:numId w:val="19"/>
        </w:numPr>
        <w:spacing w:after="120"/>
        <w:rPr>
          <w:rFonts w:ascii="Arial" w:hAnsi="Arial" w:cs="Arial"/>
          <w:b/>
          <w:szCs w:val="18"/>
        </w:rPr>
      </w:pPr>
      <w:r w:rsidRPr="00376C2C">
        <w:rPr>
          <w:rFonts w:ascii="Arial" w:hAnsi="Arial" w:cs="Arial"/>
          <w:b/>
          <w:szCs w:val="18"/>
        </w:rPr>
        <w:t>Dati di riferimento proponente dello strumento urbanistico esecutivo</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10881"/>
      </w:tblGrid>
      <w:tr w:rsidR="00BB761B" w:rsidRPr="00F50DB2" w:rsidTr="005446EC">
        <w:trPr>
          <w:trHeight w:val="3371"/>
        </w:trPr>
        <w:tc>
          <w:tcPr>
            <w:tcW w:w="10881" w:type="dxa"/>
            <w:vAlign w:val="bottom"/>
          </w:tcPr>
          <w:p w:rsidR="00BB761B" w:rsidRPr="00A8742E" w:rsidRDefault="00BB761B" w:rsidP="005446EC">
            <w:pPr>
              <w:spacing w:before="120" w:line="360" w:lineRule="auto"/>
              <w:jc w:val="left"/>
              <w:rPr>
                <w:rFonts w:ascii="Arial" w:hAnsi="Arial" w:cs="Arial"/>
                <w:i/>
              </w:rPr>
            </w:pPr>
            <w:r w:rsidRPr="00A8742E">
              <w:rPr>
                <w:rFonts w:ascii="Arial" w:hAnsi="Arial" w:cs="Arial"/>
              </w:rPr>
              <w:t>Cognome</w:t>
            </w:r>
            <w:r>
              <w:rPr>
                <w:rFonts w:ascii="Arial" w:hAnsi="Arial" w:cs="Arial"/>
              </w:rPr>
              <w:t xml:space="preserve">*   </w:t>
            </w:r>
            <w:r w:rsidRPr="00A8742E">
              <w:rPr>
                <w:rFonts w:ascii="Arial" w:hAnsi="Arial" w:cs="Arial"/>
                <w:i/>
              </w:rPr>
              <w:t xml:space="preserve">____________________________ </w:t>
            </w:r>
            <w:r w:rsidRPr="00A8742E">
              <w:rPr>
                <w:rFonts w:ascii="Arial" w:hAnsi="Arial" w:cs="Arial"/>
              </w:rPr>
              <w:t>Nome</w:t>
            </w:r>
            <w:r>
              <w:rPr>
                <w:rFonts w:ascii="Arial" w:hAnsi="Arial" w:cs="Arial"/>
              </w:rPr>
              <w:t xml:space="preserve">*   </w:t>
            </w:r>
            <w:r w:rsidRPr="00A8742E">
              <w:rPr>
                <w:rFonts w:ascii="Arial" w:hAnsi="Arial" w:cs="Arial"/>
                <w:i/>
              </w:rPr>
              <w:t xml:space="preserve">____________________________ </w:t>
            </w:r>
            <w:r w:rsidRPr="00A8742E">
              <w:rPr>
                <w:rFonts w:ascii="Arial" w:hAnsi="Arial" w:cs="Arial"/>
                <w:i/>
              </w:rPr>
              <w:br/>
            </w:r>
            <w:r w:rsidRPr="00A8742E">
              <w:rPr>
                <w:rFonts w:ascii="Arial" w:hAnsi="Arial" w:cs="Arial"/>
              </w:rPr>
              <w:t>codice fiscale</w:t>
            </w:r>
            <w:r>
              <w:rPr>
                <w:rFonts w:ascii="Arial" w:hAnsi="Arial" w:cs="Arial"/>
              </w:rPr>
              <w:t xml:space="preserve">*    </w:t>
            </w:r>
            <w:r w:rsidRPr="00A8742E">
              <w:rPr>
                <w:rFonts w:ascii="Arial" w:hAnsi="Arial" w:cs="Arial"/>
                <w:i/>
                <w:sz w:val="22"/>
                <w:szCs w:val="22"/>
              </w:rPr>
              <w:t>|__|__|__|__|__|__|__|__|__|__|__|__|__|__|__|__|</w:t>
            </w:r>
          </w:p>
          <w:p w:rsidR="00BB761B" w:rsidRPr="00F50DB2" w:rsidRDefault="00BB761B" w:rsidP="005446EC">
            <w:pPr>
              <w:spacing w:before="120" w:line="360" w:lineRule="auto"/>
              <w:jc w:val="left"/>
              <w:rPr>
                <w:rFonts w:ascii="Arial" w:hAnsi="Arial" w:cs="Arial"/>
                <w:i/>
                <w:color w:val="808080"/>
              </w:rPr>
            </w:pPr>
            <w:r w:rsidRPr="00F50DB2">
              <w:rPr>
                <w:rFonts w:ascii="Arial" w:hAnsi="Arial" w:cs="Arial"/>
              </w:rPr>
              <w:t xml:space="preserve">in qualità di </w:t>
            </w:r>
            <w:r>
              <w:rPr>
                <w:rFonts w:ascii="Arial" w:hAnsi="Arial" w:cs="Arial"/>
                <w:color w:val="808080"/>
                <w:vertAlign w:val="superscript"/>
              </w:rPr>
              <w:t>(1</w:t>
            </w:r>
            <w:r w:rsidRPr="009D21D3">
              <w:rPr>
                <w:rFonts w:ascii="Arial" w:hAnsi="Arial" w:cs="Arial"/>
                <w:color w:val="808080"/>
                <w:vertAlign w:val="superscript"/>
              </w:rPr>
              <w:t>)</w:t>
            </w:r>
            <w:r w:rsidRPr="00A8742E">
              <w:rPr>
                <w:rFonts w:ascii="Arial" w:hAnsi="Arial" w:cs="Arial"/>
                <w:i/>
              </w:rPr>
              <w:t xml:space="preserve">_______________________________ </w:t>
            </w:r>
          </w:p>
          <w:p w:rsidR="00BB761B" w:rsidRPr="00A8742E" w:rsidRDefault="00BB761B" w:rsidP="005446EC">
            <w:pPr>
              <w:spacing w:before="120" w:line="360" w:lineRule="auto"/>
              <w:jc w:val="left"/>
              <w:rPr>
                <w:rFonts w:ascii="Arial" w:hAnsi="Arial" w:cs="Arial"/>
                <w:i/>
                <w:sz w:val="22"/>
                <w:szCs w:val="22"/>
              </w:rPr>
            </w:pPr>
            <w:r w:rsidRPr="00F50DB2">
              <w:rPr>
                <w:rFonts w:ascii="Arial" w:hAnsi="Arial" w:cs="Arial"/>
              </w:rPr>
              <w:t xml:space="preserve">della ditta / società /ente pubblico / associazione </w:t>
            </w:r>
            <w:r w:rsidRPr="00942895">
              <w:rPr>
                <w:rFonts w:ascii="Arial" w:hAnsi="Arial" w:cs="Arial"/>
                <w:color w:val="808080"/>
                <w:vertAlign w:val="superscript"/>
              </w:rPr>
              <w:t>(</w:t>
            </w:r>
            <w:r>
              <w:rPr>
                <w:rFonts w:ascii="Arial" w:hAnsi="Arial" w:cs="Arial"/>
                <w:color w:val="808080"/>
                <w:vertAlign w:val="superscript"/>
              </w:rPr>
              <w:t>1</w:t>
            </w:r>
            <w:r w:rsidRPr="00A8742E">
              <w:rPr>
                <w:rFonts w:ascii="Arial" w:hAnsi="Arial" w:cs="Arial"/>
                <w:vertAlign w:val="superscript"/>
              </w:rPr>
              <w:t>)</w:t>
            </w:r>
            <w:r w:rsidRPr="00A8742E">
              <w:rPr>
                <w:rFonts w:ascii="Arial" w:hAnsi="Arial" w:cs="Arial"/>
                <w:i/>
              </w:rPr>
              <w:t>__________________________________________</w:t>
            </w:r>
          </w:p>
          <w:p w:rsidR="00BB761B" w:rsidRPr="00F50DB2" w:rsidRDefault="00BB761B" w:rsidP="005446EC">
            <w:pPr>
              <w:spacing w:before="120" w:line="360" w:lineRule="auto"/>
              <w:jc w:val="left"/>
              <w:rPr>
                <w:rFonts w:ascii="Arial" w:hAnsi="Arial" w:cs="Arial"/>
                <w:i/>
                <w:color w:val="808080"/>
                <w:sz w:val="22"/>
                <w:szCs w:val="22"/>
              </w:rPr>
            </w:pPr>
            <w:r w:rsidRPr="00F50DB2">
              <w:rPr>
                <w:rFonts w:ascii="Arial" w:hAnsi="Arial" w:cs="Arial"/>
              </w:rPr>
              <w:t xml:space="preserve">codice fiscale </w:t>
            </w:r>
            <w:r>
              <w:rPr>
                <w:rFonts w:ascii="Arial" w:hAnsi="Arial" w:cs="Arial"/>
                <w:color w:val="808080"/>
                <w:vertAlign w:val="superscript"/>
              </w:rPr>
              <w:t>(1</w:t>
            </w:r>
            <w:r w:rsidRPr="009D21D3">
              <w:rPr>
                <w:rFonts w:ascii="Arial" w:hAnsi="Arial" w:cs="Arial"/>
                <w:color w:val="808080"/>
                <w:vertAlign w:val="superscript"/>
              </w:rPr>
              <w:t>)</w:t>
            </w:r>
            <w:r w:rsidRPr="00A8742E">
              <w:rPr>
                <w:rFonts w:ascii="Arial" w:hAnsi="Arial" w:cs="Arial"/>
                <w:i/>
                <w:sz w:val="22"/>
                <w:szCs w:val="22"/>
              </w:rPr>
              <w:t>|__|__|__|__|__|__|__|__|__|__|__|__|__|__|__|__|</w:t>
            </w:r>
            <w:r w:rsidRPr="00F50DB2">
              <w:rPr>
                <w:rFonts w:ascii="Arial" w:hAnsi="Arial" w:cs="Arial"/>
                <w:i/>
                <w:color w:val="808080"/>
                <w:sz w:val="22"/>
                <w:szCs w:val="22"/>
              </w:rPr>
              <w:br/>
            </w:r>
            <w:r w:rsidRPr="00F50DB2">
              <w:rPr>
                <w:rFonts w:ascii="Arial" w:hAnsi="Arial" w:cs="Arial"/>
              </w:rPr>
              <w:t xml:space="preserve">partita IVA </w:t>
            </w:r>
            <w:r>
              <w:rPr>
                <w:rFonts w:ascii="Arial" w:hAnsi="Arial" w:cs="Arial"/>
                <w:color w:val="808080"/>
                <w:vertAlign w:val="superscript"/>
              </w:rPr>
              <w:t>(1</w:t>
            </w:r>
            <w:r w:rsidRPr="009D21D3">
              <w:rPr>
                <w:rFonts w:ascii="Arial" w:hAnsi="Arial" w:cs="Arial"/>
                <w:color w:val="808080"/>
                <w:vertAlign w:val="superscript"/>
              </w:rPr>
              <w:t>)</w:t>
            </w:r>
            <w:r w:rsidRPr="00A8742E">
              <w:rPr>
                <w:rFonts w:ascii="Arial" w:hAnsi="Arial" w:cs="Arial"/>
                <w:i/>
                <w:sz w:val="22"/>
                <w:szCs w:val="22"/>
              </w:rPr>
              <w:t>|__|__|__|__|__|__|__|__|__|__|__|__|__|__|__|__|</w:t>
            </w:r>
          </w:p>
          <w:p w:rsidR="00BB761B" w:rsidRPr="00A8742E" w:rsidRDefault="00BB761B" w:rsidP="005446EC">
            <w:pPr>
              <w:spacing w:before="120" w:line="360" w:lineRule="auto"/>
              <w:jc w:val="left"/>
              <w:rPr>
                <w:rFonts w:ascii="Arial" w:hAnsi="Arial" w:cs="Arial"/>
                <w:i/>
              </w:rPr>
            </w:pPr>
            <w:r w:rsidRPr="00A8742E">
              <w:rPr>
                <w:rFonts w:ascii="Arial" w:hAnsi="Arial" w:cs="Arial"/>
              </w:rPr>
              <w:t>nato a</w:t>
            </w:r>
            <w:r w:rsidRPr="00A8742E">
              <w:rPr>
                <w:rFonts w:ascii="Arial" w:hAnsi="Arial" w:cs="Arial"/>
                <w:i/>
              </w:rPr>
              <w:t xml:space="preserve">_______________________ </w:t>
            </w:r>
            <w:r w:rsidRPr="00A8742E">
              <w:rPr>
                <w:rFonts w:ascii="Arial" w:hAnsi="Arial" w:cs="Arial"/>
              </w:rPr>
              <w:t xml:space="preserve">prov. </w:t>
            </w:r>
            <w:r w:rsidRPr="00A8742E">
              <w:rPr>
                <w:rFonts w:ascii="Arial" w:hAnsi="Arial" w:cs="Arial"/>
                <w:i/>
                <w:sz w:val="22"/>
                <w:szCs w:val="22"/>
              </w:rPr>
              <w:t xml:space="preserve">|__|__| </w:t>
            </w:r>
            <w:r w:rsidRPr="00A8742E">
              <w:rPr>
                <w:rFonts w:ascii="Arial" w:hAnsi="Arial" w:cs="Arial"/>
              </w:rPr>
              <w:t>stato</w:t>
            </w:r>
            <w:r w:rsidRPr="00A8742E">
              <w:rPr>
                <w:rFonts w:ascii="Arial" w:hAnsi="Arial" w:cs="Arial"/>
                <w:i/>
              </w:rPr>
              <w:t xml:space="preserve">____________________________ </w:t>
            </w:r>
            <w:r w:rsidRPr="00A8742E">
              <w:rPr>
                <w:rFonts w:ascii="Arial" w:hAnsi="Arial" w:cs="Arial"/>
              </w:rPr>
              <w:t>nato il</w:t>
            </w:r>
            <w:r w:rsidRPr="00A8742E">
              <w:rPr>
                <w:rFonts w:ascii="Arial" w:hAnsi="Arial" w:cs="Arial"/>
                <w:i/>
                <w:sz w:val="22"/>
                <w:szCs w:val="22"/>
              </w:rPr>
              <w:t>|__|__|__|__|__|__|__|__|</w:t>
            </w:r>
          </w:p>
          <w:p w:rsidR="00BB761B" w:rsidRPr="00A8742E" w:rsidRDefault="00BB761B" w:rsidP="005446EC">
            <w:pPr>
              <w:spacing w:before="120" w:line="360" w:lineRule="auto"/>
              <w:jc w:val="left"/>
              <w:rPr>
                <w:rFonts w:ascii="Arial" w:hAnsi="Arial" w:cs="Arial"/>
              </w:rPr>
            </w:pPr>
            <w:r w:rsidRPr="00A8742E">
              <w:rPr>
                <w:rFonts w:ascii="Arial" w:hAnsi="Arial" w:cs="Arial"/>
              </w:rPr>
              <w:t xml:space="preserve">residente in </w:t>
            </w:r>
            <w:r w:rsidRPr="00A8742E">
              <w:rPr>
                <w:rFonts w:ascii="Arial" w:hAnsi="Arial" w:cs="Arial"/>
                <w:i/>
              </w:rPr>
              <w:t xml:space="preserve">_______________________ </w:t>
            </w:r>
            <w:r w:rsidRPr="00A8742E">
              <w:rPr>
                <w:rFonts w:ascii="Arial" w:hAnsi="Arial" w:cs="Arial"/>
              </w:rPr>
              <w:t xml:space="preserve">prov. </w:t>
            </w:r>
            <w:r w:rsidRPr="00A8742E">
              <w:rPr>
                <w:rFonts w:ascii="Arial" w:hAnsi="Arial" w:cs="Arial"/>
                <w:i/>
                <w:sz w:val="22"/>
                <w:szCs w:val="22"/>
              </w:rPr>
              <w:t xml:space="preserve">|__|__| </w:t>
            </w:r>
            <w:r w:rsidRPr="00A8742E">
              <w:rPr>
                <w:rFonts w:ascii="Arial" w:hAnsi="Arial" w:cs="Arial"/>
              </w:rPr>
              <w:t xml:space="preserve">stato </w:t>
            </w:r>
            <w:r w:rsidRPr="00A8742E">
              <w:rPr>
                <w:rFonts w:ascii="Arial" w:hAnsi="Arial" w:cs="Arial"/>
                <w:i/>
              </w:rPr>
              <w:t>_____________________________</w:t>
            </w:r>
          </w:p>
          <w:p w:rsidR="00BB761B" w:rsidRPr="00A8742E" w:rsidRDefault="00BB761B" w:rsidP="005446EC">
            <w:pPr>
              <w:spacing w:before="120" w:line="360" w:lineRule="auto"/>
              <w:jc w:val="left"/>
              <w:rPr>
                <w:rFonts w:ascii="Arial" w:hAnsi="Arial" w:cs="Arial"/>
                <w:i/>
                <w:sz w:val="22"/>
                <w:szCs w:val="22"/>
              </w:rPr>
            </w:pPr>
            <w:r w:rsidRPr="00A8742E">
              <w:rPr>
                <w:rFonts w:ascii="Arial" w:hAnsi="Arial" w:cs="Arial"/>
              </w:rPr>
              <w:t xml:space="preserve">indirizzo </w:t>
            </w:r>
            <w:r w:rsidRPr="00A8742E">
              <w:rPr>
                <w:rFonts w:ascii="Arial" w:hAnsi="Arial" w:cs="Arial"/>
                <w:i/>
              </w:rPr>
              <w:t>___________________________________</w:t>
            </w:r>
            <w:r w:rsidRPr="00A8742E">
              <w:rPr>
                <w:rFonts w:ascii="Arial" w:hAnsi="Arial" w:cs="Arial"/>
              </w:rPr>
              <w:t>n._________C.A.P.</w:t>
            </w:r>
            <w:r w:rsidRPr="00A8742E">
              <w:rPr>
                <w:rFonts w:ascii="Arial" w:hAnsi="Arial" w:cs="Arial"/>
                <w:i/>
                <w:sz w:val="22"/>
                <w:szCs w:val="22"/>
              </w:rPr>
              <w:t>|__|__|__|__|__|</w:t>
            </w:r>
          </w:p>
          <w:p w:rsidR="00BB761B" w:rsidRPr="00F50DB2" w:rsidRDefault="00BB761B" w:rsidP="005446EC">
            <w:pPr>
              <w:spacing w:before="120" w:line="360" w:lineRule="auto"/>
              <w:jc w:val="left"/>
              <w:rPr>
                <w:rFonts w:ascii="Arial" w:hAnsi="Arial" w:cs="Arial"/>
                <w:i/>
                <w:color w:val="808080"/>
              </w:rPr>
            </w:pPr>
            <w:r w:rsidRPr="00F50DB2">
              <w:rPr>
                <w:rFonts w:ascii="Arial" w:hAnsi="Arial" w:cs="Arial"/>
              </w:rPr>
              <w:t>PEC</w:t>
            </w:r>
            <w:r>
              <w:rPr>
                <w:rFonts w:ascii="Arial" w:hAnsi="Arial" w:cs="Arial"/>
              </w:rPr>
              <w:t>*</w:t>
            </w:r>
            <w:r w:rsidRPr="00F50DB2">
              <w:rPr>
                <w:rFonts w:ascii="Arial" w:hAnsi="Arial" w:cs="Arial"/>
              </w:rPr>
              <w:t xml:space="preserve"> (domicilio digitale) </w:t>
            </w:r>
            <w:r>
              <w:rPr>
                <w:rFonts w:ascii="Arial" w:hAnsi="Arial" w:cs="Arial"/>
              </w:rPr>
              <w:t xml:space="preserve">   </w:t>
            </w:r>
            <w:r w:rsidRPr="00A8742E">
              <w:rPr>
                <w:rFonts w:ascii="Arial" w:hAnsi="Arial" w:cs="Arial"/>
                <w:i/>
              </w:rPr>
              <w:t xml:space="preserve">______________________________________ </w:t>
            </w:r>
          </w:p>
          <w:p w:rsidR="00BB761B" w:rsidRPr="00A8742E" w:rsidRDefault="00BB761B" w:rsidP="005446EC">
            <w:pPr>
              <w:spacing w:before="120" w:line="360" w:lineRule="auto"/>
              <w:jc w:val="left"/>
              <w:rPr>
                <w:rFonts w:ascii="Arial" w:hAnsi="Arial" w:cs="Arial"/>
                <w:i/>
              </w:rPr>
            </w:pPr>
            <w:r w:rsidRPr="00F50DB2">
              <w:rPr>
                <w:rFonts w:ascii="Arial" w:hAnsi="Arial" w:cs="Arial"/>
              </w:rPr>
              <w:t xml:space="preserve">posta elettronica </w:t>
            </w:r>
            <w:r w:rsidRPr="00A8742E">
              <w:rPr>
                <w:rFonts w:ascii="Arial" w:hAnsi="Arial" w:cs="Arial"/>
                <w:i/>
              </w:rPr>
              <w:t xml:space="preserve">______________________________________ </w:t>
            </w:r>
          </w:p>
          <w:p w:rsidR="00BB761B" w:rsidRPr="00A8742E" w:rsidRDefault="00BB761B" w:rsidP="005446EC">
            <w:pPr>
              <w:rPr>
                <w:rFonts w:ascii="Arial" w:hAnsi="Arial" w:cs="Arial"/>
              </w:rPr>
            </w:pPr>
          </w:p>
          <w:p w:rsidR="00BB761B" w:rsidRPr="00A8742E" w:rsidRDefault="00BB761B" w:rsidP="005446EC">
            <w:pPr>
              <w:rPr>
                <w:rFonts w:ascii="Arial" w:hAnsi="Arial" w:cs="Arial"/>
              </w:rPr>
            </w:pPr>
            <w:r w:rsidRPr="00A8742E">
              <w:rPr>
                <w:rFonts w:ascii="Arial" w:hAnsi="Arial" w:cs="Arial"/>
              </w:rPr>
              <w:t>recapito telefonico</w:t>
            </w:r>
            <w:r w:rsidRPr="00A8742E">
              <w:rPr>
                <w:rFonts w:ascii="Arial" w:hAnsi="Arial" w:cs="Arial"/>
                <w:i/>
              </w:rPr>
              <w:t>___________________________</w:t>
            </w:r>
          </w:p>
          <w:p w:rsidR="00BB761B" w:rsidRPr="00F50DB2" w:rsidRDefault="00BB761B" w:rsidP="005446EC">
            <w:pPr>
              <w:rPr>
                <w:rFonts w:ascii="Arial" w:hAnsi="Arial" w:cs="Arial"/>
              </w:rPr>
            </w:pPr>
          </w:p>
          <w:p w:rsidR="00BB761B" w:rsidRPr="00F50DB2" w:rsidRDefault="00BB761B" w:rsidP="00C877D4">
            <w:pPr>
              <w:rPr>
                <w:rFonts w:ascii="Arial" w:hAnsi="Arial" w:cs="Arial"/>
                <w:i/>
                <w:color w:val="808080"/>
              </w:rPr>
            </w:pPr>
            <w:r>
              <w:rPr>
                <w:rFonts w:ascii="Arial" w:hAnsi="Arial" w:cs="Arial"/>
                <w:i/>
                <w:color w:val="808080"/>
                <w:sz w:val="16"/>
                <w:szCs w:val="16"/>
              </w:rPr>
              <w:t>*</w:t>
            </w:r>
            <w:r w:rsidRPr="00F50DB2">
              <w:rPr>
                <w:rFonts w:ascii="Arial" w:hAnsi="Arial" w:cs="Arial"/>
                <w:i/>
                <w:color w:val="808080"/>
                <w:sz w:val="16"/>
                <w:szCs w:val="16"/>
              </w:rPr>
              <w:t xml:space="preserve"> campo obbligatorio (</w:t>
            </w:r>
            <w:r>
              <w:rPr>
                <w:rFonts w:ascii="Arial" w:hAnsi="Arial" w:cs="Arial"/>
                <w:i/>
                <w:color w:val="808080"/>
                <w:sz w:val="16"/>
                <w:szCs w:val="16"/>
              </w:rPr>
              <w:t>1</w:t>
            </w:r>
            <w:r w:rsidRPr="00F50DB2">
              <w:rPr>
                <w:rFonts w:ascii="Arial" w:hAnsi="Arial" w:cs="Arial"/>
                <w:i/>
                <w:color w:val="808080"/>
                <w:sz w:val="16"/>
                <w:szCs w:val="16"/>
              </w:rPr>
              <w:t>) Da compilare solo nel caso in cui il titolare sia una ditta, società, ente pubblico o associazione</w:t>
            </w:r>
          </w:p>
        </w:tc>
      </w:tr>
    </w:tbl>
    <w:p w:rsidR="00BB761B" w:rsidRPr="00F50DB2" w:rsidRDefault="00BB761B" w:rsidP="00E674E6">
      <w:pPr>
        <w:rPr>
          <w:rFonts w:ascii="Arial" w:hAnsi="Arial" w:cs="Arial"/>
        </w:rPr>
      </w:pPr>
    </w:p>
    <w:p w:rsidR="00BB761B" w:rsidRPr="00376C2C" w:rsidRDefault="00BB761B" w:rsidP="00376C2C">
      <w:pPr>
        <w:numPr>
          <w:ilvl w:val="0"/>
          <w:numId w:val="19"/>
        </w:numPr>
        <w:spacing w:after="120"/>
        <w:rPr>
          <w:rFonts w:ascii="Arial" w:hAnsi="Arial" w:cs="Arial"/>
          <w:b/>
          <w:szCs w:val="18"/>
        </w:rPr>
      </w:pPr>
      <w:r w:rsidRPr="00376C2C">
        <w:rPr>
          <w:rFonts w:ascii="Arial" w:hAnsi="Arial" w:cs="Arial"/>
          <w:b/>
          <w:szCs w:val="18"/>
        </w:rPr>
        <w:t>Eventuali procedimenti di contenzioso in atto (di carattere urbanistico-edilizio e/o paesaggistico e/o forestale)</w:t>
      </w:r>
    </w:p>
    <w:tbl>
      <w:tblPr>
        <w:tblW w:w="10881" w:type="dxa"/>
        <w:tblCellMar>
          <w:left w:w="0" w:type="dxa"/>
          <w:right w:w="0" w:type="dxa"/>
        </w:tblCellMar>
        <w:tblLook w:val="00A0"/>
      </w:tblPr>
      <w:tblGrid>
        <w:gridCol w:w="10881"/>
      </w:tblGrid>
      <w:tr w:rsidR="00BB761B" w:rsidRPr="00F50DB2" w:rsidTr="00F50DB2">
        <w:trPr>
          <w:trHeight w:val="885"/>
        </w:trPr>
        <w:tc>
          <w:tcPr>
            <w:tcW w:w="10881"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tcPr>
          <w:p w:rsidR="00BB761B" w:rsidRPr="00F50DB2" w:rsidRDefault="00BB761B" w:rsidP="00F50DB2">
            <w:pPr>
              <w:numPr>
                <w:ilvl w:val="0"/>
                <w:numId w:val="4"/>
              </w:numPr>
              <w:ind w:left="743"/>
              <w:rPr>
                <w:rFonts w:ascii="Arial" w:hAnsi="Arial" w:cs="Arial"/>
              </w:rPr>
            </w:pPr>
            <w:r w:rsidRPr="00F50DB2">
              <w:rPr>
                <w:rFonts w:ascii="Arial" w:hAnsi="Arial" w:cs="Arial"/>
              </w:rPr>
              <w:t>non vi sono procedimenti di contenzioso in atto (di carattere urbanistico-edilizio e/o paesaggistico e/o forestale)</w:t>
            </w:r>
            <w:r>
              <w:rPr>
                <w:rFonts w:ascii="Arial" w:hAnsi="Arial" w:cs="Arial"/>
              </w:rPr>
              <w:t>;</w:t>
            </w:r>
          </w:p>
          <w:p w:rsidR="00BB761B" w:rsidRDefault="00BB761B" w:rsidP="00F50DB2">
            <w:pPr>
              <w:numPr>
                <w:ilvl w:val="0"/>
                <w:numId w:val="4"/>
              </w:numPr>
              <w:ind w:left="743"/>
              <w:rPr>
                <w:rFonts w:ascii="Arial" w:hAnsi="Arial" w:cs="Arial"/>
              </w:rPr>
            </w:pPr>
            <w:r w:rsidRPr="00F50DB2">
              <w:rPr>
                <w:rFonts w:ascii="Arial" w:hAnsi="Arial" w:cs="Arial"/>
              </w:rPr>
              <w:t>vi sono procedimenti di contenzioso in atto (di carattere urbanistico-edilizio e/o paesaggistico e/o forestale)</w:t>
            </w:r>
            <w:r>
              <w:rPr>
                <w:rFonts w:ascii="Arial" w:hAnsi="Arial" w:cs="Arial"/>
              </w:rPr>
              <w:t>.</w:t>
            </w:r>
            <w:r w:rsidRPr="00F50DB2">
              <w:rPr>
                <w:rFonts w:ascii="Arial" w:hAnsi="Arial" w:cs="Arial"/>
                <w:i/>
                <w:color w:val="808080"/>
                <w:sz w:val="16"/>
                <w:szCs w:val="16"/>
              </w:rPr>
              <w:t>(da allegare)</w:t>
            </w:r>
          </w:p>
          <w:p w:rsidR="00BB761B" w:rsidRPr="00F50DB2" w:rsidRDefault="00BB761B" w:rsidP="00F56DFD">
            <w:pPr>
              <w:ind w:left="743"/>
              <w:rPr>
                <w:rFonts w:ascii="Arial" w:hAnsi="Arial" w:cs="Arial"/>
              </w:rPr>
            </w:pPr>
          </w:p>
          <w:p w:rsidR="00BB761B" w:rsidRPr="00F50DB2" w:rsidRDefault="00BB761B" w:rsidP="00F50DB2">
            <w:pPr>
              <w:ind w:left="426"/>
              <w:rPr>
                <w:rFonts w:ascii="Arial" w:hAnsi="Arial" w:cs="Arial"/>
              </w:rPr>
            </w:pPr>
            <w:r>
              <w:rPr>
                <w:rFonts w:ascii="Arial" w:hAnsi="Arial" w:cs="Arial"/>
              </w:rPr>
              <w:t>d</w:t>
            </w:r>
            <w:r w:rsidRPr="00F50DB2">
              <w:rPr>
                <w:rFonts w:ascii="Arial" w:hAnsi="Arial" w:cs="Arial"/>
              </w:rPr>
              <w:t>escrizione</w:t>
            </w:r>
            <w:r>
              <w:rPr>
                <w:rFonts w:ascii="Arial" w:hAnsi="Arial" w:cs="Arial"/>
              </w:rPr>
              <w:t>:</w:t>
            </w:r>
            <w:r w:rsidRPr="00F50DB2">
              <w:rPr>
                <w:rFonts w:ascii="Arial" w:hAnsi="Arial" w:cs="Arial"/>
              </w:rPr>
              <w:t xml:space="preserve"> ___________________________________________________________________</w:t>
            </w:r>
            <w:r>
              <w:rPr>
                <w:rFonts w:ascii="Arial" w:hAnsi="Arial" w:cs="Arial"/>
              </w:rPr>
              <w:t>___________</w:t>
            </w:r>
          </w:p>
          <w:p w:rsidR="00BB761B" w:rsidRPr="00F50DB2" w:rsidRDefault="00BB761B" w:rsidP="00F50DB2">
            <w:pPr>
              <w:rPr>
                <w:rFonts w:ascii="Arial" w:hAnsi="Arial" w:cs="Arial"/>
              </w:rPr>
            </w:pPr>
            <w:r w:rsidRPr="00F50DB2">
              <w:rPr>
                <w:rFonts w:ascii="Arial" w:hAnsi="Arial" w:cs="Arial"/>
              </w:rPr>
              <w:t> </w:t>
            </w:r>
          </w:p>
          <w:p w:rsidR="00BB761B" w:rsidRPr="00F50DB2" w:rsidRDefault="00BB761B" w:rsidP="00300CBB">
            <w:pPr>
              <w:ind w:left="426"/>
              <w:rPr>
                <w:rFonts w:ascii="Arial" w:hAnsi="Arial" w:cs="Arial"/>
              </w:rPr>
            </w:pPr>
            <w:r w:rsidRPr="00F50DB2">
              <w:rPr>
                <w:rFonts w:ascii="Arial" w:hAnsi="Arial" w:cs="Arial"/>
              </w:rPr>
              <w:t>________________________________________________________________________________________</w:t>
            </w:r>
          </w:p>
          <w:p w:rsidR="00BB761B" w:rsidRPr="00F50DB2" w:rsidRDefault="00BB761B" w:rsidP="00300CBB">
            <w:pPr>
              <w:ind w:left="426"/>
              <w:rPr>
                <w:rFonts w:ascii="Arial" w:hAnsi="Arial" w:cs="Arial"/>
              </w:rPr>
            </w:pPr>
            <w:r w:rsidRPr="00F50DB2">
              <w:rPr>
                <w:rFonts w:ascii="Arial" w:hAnsi="Arial" w:cs="Arial"/>
              </w:rPr>
              <w:t> </w:t>
            </w:r>
          </w:p>
          <w:p w:rsidR="00BB761B" w:rsidRDefault="00BB761B" w:rsidP="00376C2C">
            <w:pPr>
              <w:ind w:left="567" w:hanging="141"/>
              <w:rPr>
                <w:rFonts w:ascii="Arial" w:hAnsi="Arial" w:cs="Arial"/>
              </w:rPr>
            </w:pPr>
            <w:r w:rsidRPr="00F50DB2">
              <w:rPr>
                <w:rFonts w:ascii="Arial" w:hAnsi="Arial" w:cs="Arial"/>
              </w:rPr>
              <w:t>________________________________________________________________________________________</w:t>
            </w:r>
          </w:p>
          <w:p w:rsidR="00BB761B" w:rsidRDefault="00BB761B" w:rsidP="00376C2C">
            <w:pPr>
              <w:ind w:left="567" w:hanging="141"/>
              <w:jc w:val="right"/>
              <w:rPr>
                <w:rFonts w:ascii="Arial" w:hAnsi="Arial" w:cs="Arial"/>
                <w:i/>
                <w:color w:val="808080"/>
                <w:sz w:val="16"/>
                <w:szCs w:val="16"/>
              </w:rPr>
            </w:pPr>
          </w:p>
          <w:p w:rsidR="00BB761B" w:rsidRPr="00F50DB2" w:rsidRDefault="00BB761B" w:rsidP="00704D77">
            <w:pPr>
              <w:ind w:left="567" w:hanging="141"/>
              <w:jc w:val="right"/>
              <w:rPr>
                <w:rFonts w:ascii="Arial" w:hAnsi="Arial" w:cs="Arial"/>
              </w:rPr>
            </w:pPr>
            <w:r w:rsidRPr="00097EEF">
              <w:rPr>
                <w:rFonts w:ascii="Arial" w:hAnsi="Arial" w:cs="Arial"/>
                <w:i/>
                <w:color w:val="808080"/>
                <w:sz w:val="16"/>
                <w:szCs w:val="16"/>
              </w:rPr>
              <w:t>Cfr. documentazione amministrativa</w:t>
            </w:r>
            <w:bookmarkStart w:id="0" w:name="_GoBack"/>
            <w:bookmarkEnd w:id="0"/>
            <w:r w:rsidRPr="00097EEF">
              <w:rPr>
                <w:rFonts w:ascii="Arial" w:hAnsi="Arial" w:cs="Arial"/>
                <w:i/>
                <w:color w:val="808080"/>
                <w:sz w:val="16"/>
                <w:szCs w:val="16"/>
              </w:rPr>
              <w:t xml:space="preserve"> </w:t>
            </w:r>
            <w:r>
              <w:rPr>
                <w:rFonts w:ascii="Arial" w:hAnsi="Arial" w:cs="Arial"/>
                <w:i/>
                <w:color w:val="808080"/>
                <w:sz w:val="16"/>
                <w:szCs w:val="16"/>
              </w:rPr>
              <w:t>D</w:t>
            </w:r>
          </w:p>
        </w:tc>
      </w:tr>
    </w:tbl>
    <w:p w:rsidR="00BB761B" w:rsidRPr="00F50DB2" w:rsidRDefault="00BB761B" w:rsidP="00E674E6">
      <w:pPr>
        <w:rPr>
          <w:rFonts w:ascii="Arial" w:hAnsi="Arial" w:cs="Arial"/>
        </w:rPr>
      </w:pPr>
    </w:p>
    <w:p w:rsidR="00BB761B" w:rsidRPr="00F50DB2" w:rsidRDefault="00BB761B" w:rsidP="00E674E6">
      <w:pPr>
        <w:rPr>
          <w:rFonts w:ascii="Arial" w:hAnsi="Arial" w:cs="Arial"/>
        </w:rPr>
      </w:pPr>
    </w:p>
    <w:p w:rsidR="00BB761B" w:rsidRPr="00F50DB2" w:rsidRDefault="00BB761B" w:rsidP="00E674E6">
      <w:pPr>
        <w:rPr>
          <w:rFonts w:ascii="Arial" w:hAnsi="Arial" w:cs="Arial"/>
          <w:szCs w:val="18"/>
        </w:rPr>
      </w:pPr>
      <w:r w:rsidRPr="00F50DB2">
        <w:rPr>
          <w:rFonts w:ascii="Arial" w:hAnsi="Arial" w:cs="Arial"/>
          <w:szCs w:val="18"/>
        </w:rPr>
        <w:t>in qualità di tecnico consapevole delle penalità previste in caso di false attestazioni, dichiarazioni mendaci o che affermano fatti non conformi al vero, ai sensi dell’articolo 76 del d.P.R. 28 dicembre 2000, n. 445 e degli artt. 483,495 e 496 del Codice Penale, sotto la propria responsabilità</w:t>
      </w:r>
      <w:r>
        <w:rPr>
          <w:rFonts w:ascii="Arial" w:hAnsi="Arial" w:cs="Arial"/>
          <w:szCs w:val="18"/>
        </w:rPr>
        <w:t>,</w:t>
      </w:r>
    </w:p>
    <w:p w:rsidR="00BB761B" w:rsidRDefault="00BB761B" w:rsidP="00E674E6"/>
    <w:p w:rsidR="00BB761B" w:rsidRPr="00F50DB2" w:rsidRDefault="00BB761B" w:rsidP="00E674E6"/>
    <w:p w:rsidR="00BB761B" w:rsidRPr="00F50DB2" w:rsidRDefault="00BB761B" w:rsidP="003A1743">
      <w:pPr>
        <w:pStyle w:val="Heading1"/>
        <w:rPr>
          <w:rFonts w:ascii="Arial" w:hAnsi="Arial" w:cs="Arial"/>
          <w:bCs w:val="0"/>
          <w:szCs w:val="22"/>
        </w:rPr>
      </w:pPr>
      <w:r w:rsidRPr="00F50DB2">
        <w:rPr>
          <w:rFonts w:ascii="Arial" w:hAnsi="Arial" w:cs="Arial"/>
          <w:bCs w:val="0"/>
          <w:szCs w:val="22"/>
        </w:rPr>
        <w:t>DICHIARA INOLTRE</w:t>
      </w:r>
    </w:p>
    <w:p w:rsidR="00BB761B" w:rsidRPr="00F50DB2" w:rsidRDefault="00BB761B" w:rsidP="003A1743">
      <w:pPr>
        <w:rPr>
          <w:rFonts w:ascii="Arial" w:hAnsi="Arial" w:cs="Arial"/>
        </w:rPr>
      </w:pPr>
    </w:p>
    <w:p w:rsidR="00BB761B" w:rsidRPr="00F50DB2" w:rsidRDefault="00BB761B" w:rsidP="005446EC">
      <w:pPr>
        <w:numPr>
          <w:ilvl w:val="0"/>
          <w:numId w:val="2"/>
        </w:numPr>
        <w:rPr>
          <w:rFonts w:ascii="Arial" w:hAnsi="Arial" w:cs="Arial"/>
        </w:rPr>
      </w:pPr>
      <w:r w:rsidRPr="00F50DB2">
        <w:rPr>
          <w:rFonts w:ascii="Arial" w:hAnsi="Arial" w:cs="Arial"/>
        </w:rPr>
        <w:t>di aver letto l’informativa sul trattamento dei dati personali posta al termine del presente modulo</w:t>
      </w:r>
      <w:r>
        <w:rPr>
          <w:rFonts w:ascii="Arial" w:hAnsi="Arial" w:cs="Arial"/>
        </w:rPr>
        <w:t>.</w:t>
      </w:r>
    </w:p>
    <w:p w:rsidR="00BB761B" w:rsidRPr="00F50DB2" w:rsidRDefault="00BB761B" w:rsidP="002D6372">
      <w:pPr>
        <w:pStyle w:val="Heading1"/>
        <w:rPr>
          <w:rFonts w:ascii="Arial" w:hAnsi="Arial" w:cs="Arial"/>
          <w:bCs w:val="0"/>
          <w:szCs w:val="22"/>
        </w:rPr>
      </w:pPr>
    </w:p>
    <w:p w:rsidR="00BB761B" w:rsidRPr="00010D12" w:rsidRDefault="00BB761B" w:rsidP="009A70AE">
      <w:pPr>
        <w:rPr>
          <w:rFonts w:ascii="Arial" w:hAnsi="Arial" w:cs="Arial"/>
        </w:rPr>
      </w:pPr>
    </w:p>
    <w:tbl>
      <w:tblPr>
        <w:tblW w:w="5132"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720"/>
        <w:gridCol w:w="10084"/>
      </w:tblGrid>
      <w:tr w:rsidR="00BB761B" w:rsidRPr="00DC29B3" w:rsidTr="00376C2C">
        <w:trPr>
          <w:trHeight w:val="320"/>
          <w:tblCellSpacing w:w="0" w:type="dxa"/>
        </w:trPr>
        <w:tc>
          <w:tcPr>
            <w:tcW w:w="5000" w:type="pct"/>
            <w:gridSpan w:val="2"/>
            <w:tcBorders>
              <w:top w:val="outset" w:sz="6" w:space="0" w:color="auto"/>
              <w:bottom w:val="outset" w:sz="6" w:space="0" w:color="auto"/>
            </w:tcBorders>
          </w:tcPr>
          <w:p w:rsidR="00BB761B" w:rsidRPr="00DC29B3" w:rsidRDefault="00BB761B" w:rsidP="00CB432C">
            <w:pPr>
              <w:jc w:val="center"/>
              <w:rPr>
                <w:rFonts w:ascii="Arial" w:hAnsi="Arial" w:cs="Arial"/>
                <w:szCs w:val="18"/>
              </w:rPr>
            </w:pPr>
            <w:r w:rsidRPr="00DC29B3">
              <w:rPr>
                <w:rFonts w:ascii="Arial" w:hAnsi="Arial" w:cs="Arial"/>
                <w:szCs w:val="18"/>
              </w:rPr>
              <w:br w:type="page"/>
            </w:r>
            <w:r w:rsidRPr="00DC29B3">
              <w:rPr>
                <w:rFonts w:ascii="Arial" w:hAnsi="Arial" w:cs="Arial"/>
                <w:b/>
                <w:bCs/>
                <w:szCs w:val="18"/>
              </w:rPr>
              <w:t>EL</w:t>
            </w:r>
            <w:r>
              <w:rPr>
                <w:rFonts w:ascii="Arial" w:hAnsi="Arial" w:cs="Arial"/>
                <w:b/>
                <w:bCs/>
                <w:szCs w:val="18"/>
              </w:rPr>
              <w:t xml:space="preserve">ENCO ALLEGATI </w:t>
            </w:r>
            <w:r w:rsidRPr="00F56DFD">
              <w:rPr>
                <w:rFonts w:ascii="Arial" w:hAnsi="Arial" w:cs="Arial"/>
                <w:b/>
                <w:bCs/>
                <w:color w:val="808080"/>
                <w:szCs w:val="18"/>
                <w:vertAlign w:val="superscript"/>
              </w:rPr>
              <w:t>(1)</w:t>
            </w:r>
          </w:p>
        </w:tc>
      </w:tr>
      <w:tr w:rsidR="00BB761B" w:rsidRPr="00DC29B3" w:rsidTr="00376C2C">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BB761B" w:rsidRPr="00DC29B3" w:rsidRDefault="00BB761B" w:rsidP="00CB432C">
            <w:pPr>
              <w:jc w:val="center"/>
              <w:rPr>
                <w:rFonts w:ascii="Arial" w:hAnsi="Arial" w:cs="Arial"/>
                <w:szCs w:val="18"/>
              </w:rPr>
            </w:pPr>
            <w:r w:rsidRPr="00DC29B3">
              <w:rPr>
                <w:rFonts w:ascii="Arial" w:hAnsi="Arial" w:cs="Arial"/>
                <w:szCs w:val="18"/>
              </w:rPr>
              <w:br w:type="page"/>
            </w:r>
            <w:r>
              <w:rPr>
                <w:rFonts w:ascii="Arial" w:hAnsi="Arial" w:cs="Arial"/>
                <w:szCs w:val="18"/>
              </w:rPr>
              <w:t>1</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BB761B" w:rsidRPr="00DC29B3" w:rsidRDefault="00BB761B" w:rsidP="00CB432C">
            <w:pPr>
              <w:jc w:val="left"/>
              <w:rPr>
                <w:rFonts w:ascii="Arial" w:hAnsi="Arial" w:cs="Arial"/>
                <w:szCs w:val="18"/>
              </w:rPr>
            </w:pPr>
          </w:p>
        </w:tc>
      </w:tr>
      <w:tr w:rsidR="00BB761B" w:rsidRPr="00DC29B3" w:rsidTr="00376C2C">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BB761B" w:rsidRPr="00DC29B3" w:rsidRDefault="00BB761B" w:rsidP="00CB432C">
            <w:pPr>
              <w:jc w:val="center"/>
              <w:rPr>
                <w:rFonts w:ascii="Arial" w:hAnsi="Arial" w:cs="Arial"/>
                <w:szCs w:val="18"/>
              </w:rPr>
            </w:pPr>
            <w:r w:rsidRPr="00DC29B3">
              <w:rPr>
                <w:rFonts w:ascii="Arial" w:hAnsi="Arial" w:cs="Arial"/>
                <w:szCs w:val="18"/>
              </w:rPr>
              <w:br w:type="page"/>
            </w:r>
            <w:r>
              <w:rPr>
                <w:rFonts w:ascii="Arial" w:hAnsi="Arial" w:cs="Arial"/>
                <w:szCs w:val="18"/>
              </w:rPr>
              <w:t>2</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BB761B" w:rsidRPr="00DC29B3" w:rsidRDefault="00BB761B" w:rsidP="00CB432C">
            <w:pPr>
              <w:jc w:val="left"/>
              <w:rPr>
                <w:rFonts w:ascii="Arial" w:hAnsi="Arial" w:cs="Arial"/>
                <w:szCs w:val="18"/>
              </w:rPr>
            </w:pPr>
          </w:p>
        </w:tc>
      </w:tr>
      <w:tr w:rsidR="00BB761B" w:rsidRPr="00DC29B3" w:rsidTr="00376C2C">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BB761B" w:rsidRPr="00DC29B3" w:rsidRDefault="00BB761B" w:rsidP="00CB432C">
            <w:pPr>
              <w:jc w:val="center"/>
              <w:rPr>
                <w:rFonts w:ascii="Arial" w:hAnsi="Arial" w:cs="Arial"/>
                <w:szCs w:val="18"/>
              </w:rPr>
            </w:pPr>
            <w:r w:rsidRPr="00DC29B3">
              <w:rPr>
                <w:rFonts w:ascii="Arial" w:hAnsi="Arial" w:cs="Arial"/>
                <w:szCs w:val="18"/>
              </w:rPr>
              <w:br w:type="page"/>
            </w:r>
            <w:r>
              <w:rPr>
                <w:rFonts w:ascii="Arial" w:hAnsi="Arial" w:cs="Arial"/>
                <w:szCs w:val="18"/>
              </w:rPr>
              <w:t>3</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BB761B" w:rsidRPr="00DC29B3" w:rsidRDefault="00BB761B" w:rsidP="00CB432C">
            <w:pPr>
              <w:jc w:val="left"/>
              <w:rPr>
                <w:rFonts w:ascii="Arial" w:hAnsi="Arial" w:cs="Arial"/>
                <w:szCs w:val="18"/>
              </w:rPr>
            </w:pPr>
          </w:p>
        </w:tc>
      </w:tr>
      <w:tr w:rsidR="00BB761B" w:rsidRPr="00DC29B3" w:rsidTr="00376C2C">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BB761B" w:rsidRPr="00DC29B3" w:rsidRDefault="00BB761B" w:rsidP="00CB432C">
            <w:pPr>
              <w:jc w:val="center"/>
              <w:rPr>
                <w:rFonts w:ascii="Arial" w:hAnsi="Arial" w:cs="Arial"/>
                <w:szCs w:val="18"/>
              </w:rPr>
            </w:pPr>
            <w:r w:rsidRPr="00DC29B3">
              <w:rPr>
                <w:rFonts w:ascii="Arial" w:hAnsi="Arial" w:cs="Arial"/>
                <w:szCs w:val="18"/>
              </w:rPr>
              <w:br w:type="page"/>
            </w:r>
            <w:r>
              <w:rPr>
                <w:rFonts w:ascii="Arial" w:hAnsi="Arial" w:cs="Arial"/>
                <w:szCs w:val="18"/>
              </w:rPr>
              <w:t>4</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BB761B" w:rsidRPr="00DC29B3" w:rsidRDefault="00BB761B" w:rsidP="00CB432C">
            <w:pPr>
              <w:jc w:val="left"/>
              <w:rPr>
                <w:rFonts w:ascii="Arial" w:hAnsi="Arial" w:cs="Arial"/>
                <w:szCs w:val="18"/>
              </w:rPr>
            </w:pPr>
          </w:p>
        </w:tc>
      </w:tr>
      <w:tr w:rsidR="00BB761B" w:rsidRPr="00DC29B3" w:rsidTr="00376C2C">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BB761B" w:rsidRPr="00DC29B3" w:rsidRDefault="00BB761B" w:rsidP="00CB432C">
            <w:pPr>
              <w:jc w:val="center"/>
              <w:rPr>
                <w:rFonts w:ascii="Arial" w:hAnsi="Arial" w:cs="Arial"/>
                <w:szCs w:val="18"/>
              </w:rPr>
            </w:pPr>
            <w:r w:rsidRPr="00DC29B3">
              <w:rPr>
                <w:rFonts w:ascii="Arial" w:hAnsi="Arial" w:cs="Arial"/>
                <w:szCs w:val="18"/>
              </w:rPr>
              <w:br w:type="page"/>
            </w:r>
            <w:r>
              <w:rPr>
                <w:rFonts w:ascii="Arial" w:hAnsi="Arial" w:cs="Arial"/>
                <w:szCs w:val="18"/>
              </w:rPr>
              <w:t>5</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BB761B" w:rsidRPr="00DC29B3" w:rsidRDefault="00BB761B" w:rsidP="00CB432C">
            <w:pPr>
              <w:jc w:val="left"/>
              <w:rPr>
                <w:rFonts w:ascii="Arial" w:hAnsi="Arial" w:cs="Arial"/>
                <w:szCs w:val="18"/>
              </w:rPr>
            </w:pPr>
          </w:p>
        </w:tc>
      </w:tr>
      <w:tr w:rsidR="00BB761B" w:rsidRPr="00DC29B3" w:rsidTr="00376C2C">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BB761B" w:rsidRPr="00DC29B3" w:rsidRDefault="00BB761B" w:rsidP="00CB432C">
            <w:pPr>
              <w:jc w:val="center"/>
              <w:rPr>
                <w:rFonts w:ascii="Arial" w:hAnsi="Arial" w:cs="Arial"/>
                <w:szCs w:val="18"/>
              </w:rPr>
            </w:pPr>
            <w:r w:rsidRPr="00DC29B3">
              <w:rPr>
                <w:rFonts w:ascii="Arial" w:hAnsi="Arial" w:cs="Arial"/>
                <w:szCs w:val="18"/>
              </w:rPr>
              <w:br w:type="page"/>
            </w:r>
            <w:r>
              <w:rPr>
                <w:rFonts w:ascii="Arial" w:hAnsi="Arial" w:cs="Arial"/>
                <w:szCs w:val="18"/>
              </w:rPr>
              <w:t>6</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BB761B" w:rsidRPr="00DC29B3" w:rsidRDefault="00BB761B" w:rsidP="00CB432C">
            <w:pPr>
              <w:jc w:val="left"/>
              <w:rPr>
                <w:rFonts w:ascii="Arial" w:hAnsi="Arial" w:cs="Arial"/>
                <w:szCs w:val="18"/>
              </w:rPr>
            </w:pPr>
          </w:p>
        </w:tc>
      </w:tr>
      <w:tr w:rsidR="00BB761B" w:rsidRPr="00DC29B3" w:rsidTr="00376C2C">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BB761B" w:rsidRPr="00DC29B3" w:rsidRDefault="00BB761B" w:rsidP="00CB432C">
            <w:pPr>
              <w:jc w:val="center"/>
              <w:rPr>
                <w:rFonts w:ascii="Arial" w:hAnsi="Arial" w:cs="Arial"/>
                <w:szCs w:val="18"/>
              </w:rPr>
            </w:pPr>
            <w:r w:rsidRPr="00DC29B3">
              <w:rPr>
                <w:rFonts w:ascii="Arial" w:hAnsi="Arial" w:cs="Arial"/>
                <w:szCs w:val="18"/>
              </w:rPr>
              <w:br w:type="page"/>
            </w:r>
            <w:r>
              <w:rPr>
                <w:rFonts w:ascii="Arial" w:hAnsi="Arial" w:cs="Arial"/>
                <w:szCs w:val="18"/>
              </w:rPr>
              <w:t>7</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BB761B" w:rsidRPr="00DC29B3" w:rsidRDefault="00BB761B" w:rsidP="00CB432C">
            <w:pPr>
              <w:jc w:val="left"/>
              <w:rPr>
                <w:rFonts w:ascii="Arial" w:hAnsi="Arial" w:cs="Arial"/>
                <w:szCs w:val="18"/>
              </w:rPr>
            </w:pPr>
          </w:p>
        </w:tc>
      </w:tr>
      <w:tr w:rsidR="00BB761B" w:rsidRPr="00DC29B3" w:rsidTr="00376C2C">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BB761B" w:rsidRPr="00DC29B3" w:rsidRDefault="00BB761B" w:rsidP="00CB432C">
            <w:pPr>
              <w:jc w:val="center"/>
              <w:rPr>
                <w:rFonts w:ascii="Arial" w:hAnsi="Arial" w:cs="Arial"/>
                <w:szCs w:val="18"/>
              </w:rPr>
            </w:pPr>
            <w:r w:rsidRPr="00DC29B3">
              <w:rPr>
                <w:rFonts w:ascii="Arial" w:hAnsi="Arial" w:cs="Arial"/>
                <w:szCs w:val="18"/>
              </w:rPr>
              <w:br w:type="page"/>
            </w:r>
            <w:r>
              <w:rPr>
                <w:rFonts w:ascii="Arial" w:hAnsi="Arial" w:cs="Arial"/>
                <w:szCs w:val="18"/>
              </w:rPr>
              <w:t>8</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BB761B" w:rsidRPr="00DC29B3" w:rsidRDefault="00BB761B" w:rsidP="00CB432C">
            <w:pPr>
              <w:jc w:val="left"/>
              <w:rPr>
                <w:rFonts w:ascii="Arial" w:hAnsi="Arial" w:cs="Arial"/>
                <w:szCs w:val="18"/>
              </w:rPr>
            </w:pPr>
          </w:p>
        </w:tc>
      </w:tr>
      <w:tr w:rsidR="00BB761B" w:rsidRPr="00DC29B3" w:rsidTr="00376C2C">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BB761B" w:rsidRPr="00DC29B3" w:rsidRDefault="00BB761B" w:rsidP="00CB432C">
            <w:pPr>
              <w:jc w:val="center"/>
              <w:rPr>
                <w:rFonts w:ascii="Arial" w:hAnsi="Arial" w:cs="Arial"/>
                <w:szCs w:val="18"/>
              </w:rPr>
            </w:pPr>
            <w:r w:rsidRPr="00DC29B3">
              <w:rPr>
                <w:rFonts w:ascii="Arial" w:hAnsi="Arial" w:cs="Arial"/>
                <w:szCs w:val="18"/>
              </w:rPr>
              <w:br w:type="page"/>
            </w:r>
            <w:r>
              <w:rPr>
                <w:rFonts w:ascii="Arial" w:hAnsi="Arial" w:cs="Arial"/>
                <w:szCs w:val="18"/>
              </w:rPr>
              <w:t>9</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BB761B" w:rsidRPr="00DC29B3" w:rsidRDefault="00BB761B" w:rsidP="00CB432C">
            <w:pPr>
              <w:jc w:val="left"/>
              <w:rPr>
                <w:rFonts w:ascii="Arial" w:hAnsi="Arial" w:cs="Arial"/>
                <w:szCs w:val="18"/>
              </w:rPr>
            </w:pPr>
          </w:p>
        </w:tc>
      </w:tr>
      <w:tr w:rsidR="00BB761B" w:rsidRPr="00DC29B3" w:rsidTr="00376C2C">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BB761B" w:rsidRPr="00DC29B3" w:rsidRDefault="00BB761B" w:rsidP="00CB432C">
            <w:pPr>
              <w:jc w:val="center"/>
              <w:rPr>
                <w:rFonts w:ascii="Arial" w:hAnsi="Arial" w:cs="Arial"/>
                <w:szCs w:val="18"/>
              </w:rPr>
            </w:pPr>
            <w:r w:rsidRPr="00DC29B3">
              <w:rPr>
                <w:rFonts w:ascii="Arial" w:hAnsi="Arial" w:cs="Arial"/>
                <w:szCs w:val="18"/>
              </w:rPr>
              <w:br w:type="page"/>
            </w:r>
            <w:r>
              <w:rPr>
                <w:rFonts w:ascii="Arial" w:hAnsi="Arial" w:cs="Arial"/>
                <w:szCs w:val="18"/>
              </w:rPr>
              <w:t>10</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BB761B" w:rsidRPr="00DC29B3" w:rsidRDefault="00BB761B" w:rsidP="00CB432C">
            <w:pPr>
              <w:jc w:val="left"/>
              <w:rPr>
                <w:rFonts w:ascii="Arial" w:hAnsi="Arial" w:cs="Arial"/>
                <w:szCs w:val="18"/>
              </w:rPr>
            </w:pPr>
          </w:p>
        </w:tc>
      </w:tr>
      <w:tr w:rsidR="00BB761B" w:rsidRPr="00DC29B3" w:rsidTr="00376C2C">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BB761B" w:rsidRPr="00DC29B3" w:rsidRDefault="00BB761B" w:rsidP="00CB432C">
            <w:pPr>
              <w:jc w:val="center"/>
              <w:rPr>
                <w:rFonts w:ascii="Arial" w:hAnsi="Arial" w:cs="Arial"/>
                <w:szCs w:val="18"/>
              </w:rPr>
            </w:pPr>
            <w:r w:rsidRPr="00DC29B3">
              <w:rPr>
                <w:rFonts w:ascii="Arial" w:hAnsi="Arial" w:cs="Arial"/>
                <w:szCs w:val="18"/>
              </w:rPr>
              <w:br w:type="page"/>
            </w:r>
            <w:r>
              <w:rPr>
                <w:rFonts w:ascii="Arial" w:hAnsi="Arial" w:cs="Arial"/>
                <w:szCs w:val="18"/>
              </w:rPr>
              <w:t>11</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BB761B" w:rsidRPr="00DC29B3" w:rsidRDefault="00BB761B" w:rsidP="00CB432C">
            <w:pPr>
              <w:jc w:val="left"/>
              <w:rPr>
                <w:rFonts w:ascii="Arial" w:hAnsi="Arial" w:cs="Arial"/>
                <w:szCs w:val="18"/>
              </w:rPr>
            </w:pPr>
          </w:p>
        </w:tc>
      </w:tr>
      <w:tr w:rsidR="00BB761B" w:rsidRPr="00DC29B3" w:rsidTr="00376C2C">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BB761B" w:rsidRPr="00DC29B3" w:rsidRDefault="00BB761B" w:rsidP="00CB432C">
            <w:pPr>
              <w:jc w:val="center"/>
              <w:rPr>
                <w:rFonts w:ascii="Arial" w:hAnsi="Arial" w:cs="Arial"/>
                <w:szCs w:val="18"/>
              </w:rPr>
            </w:pPr>
            <w:r w:rsidRPr="00DC29B3">
              <w:rPr>
                <w:rFonts w:ascii="Arial" w:hAnsi="Arial" w:cs="Arial"/>
                <w:szCs w:val="18"/>
              </w:rPr>
              <w:br w:type="page"/>
            </w:r>
            <w:r>
              <w:rPr>
                <w:rFonts w:ascii="Arial" w:hAnsi="Arial" w:cs="Arial"/>
                <w:szCs w:val="18"/>
              </w:rPr>
              <w:t>12</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BB761B" w:rsidRPr="00DC29B3" w:rsidRDefault="00BB761B" w:rsidP="00CB432C">
            <w:pPr>
              <w:jc w:val="left"/>
              <w:rPr>
                <w:rFonts w:ascii="Arial" w:hAnsi="Arial" w:cs="Arial"/>
                <w:szCs w:val="18"/>
              </w:rPr>
            </w:pPr>
          </w:p>
        </w:tc>
      </w:tr>
    </w:tbl>
    <w:p w:rsidR="00BB761B" w:rsidRDefault="00BB761B" w:rsidP="00A8742E">
      <w:pPr>
        <w:pStyle w:val="ListParagraph"/>
        <w:spacing w:after="120"/>
        <w:ind w:left="426"/>
        <w:contextualSpacing/>
        <w:rPr>
          <w:rFonts w:ascii="Arial" w:hAnsi="Arial" w:cs="Arial"/>
          <w:i/>
          <w:color w:val="808080"/>
          <w:sz w:val="16"/>
          <w:szCs w:val="16"/>
        </w:rPr>
      </w:pPr>
    </w:p>
    <w:p w:rsidR="00BB761B" w:rsidRPr="00F56DFD" w:rsidRDefault="00BB761B" w:rsidP="00C46066">
      <w:pPr>
        <w:pStyle w:val="ListParagraph"/>
        <w:numPr>
          <w:ilvl w:val="0"/>
          <w:numId w:val="18"/>
        </w:numPr>
        <w:spacing w:after="120"/>
        <w:ind w:left="426"/>
        <w:contextualSpacing/>
        <w:rPr>
          <w:rFonts w:ascii="Arial" w:hAnsi="Arial" w:cs="Arial"/>
          <w:i/>
          <w:color w:val="808080"/>
          <w:sz w:val="16"/>
          <w:szCs w:val="16"/>
        </w:rPr>
      </w:pPr>
      <w:r w:rsidRPr="00F56DFD">
        <w:rPr>
          <w:rFonts w:ascii="Arial" w:hAnsi="Arial" w:cs="Arial"/>
          <w:i/>
          <w:color w:val="808080"/>
          <w:sz w:val="16"/>
          <w:szCs w:val="16"/>
        </w:rPr>
        <w:t xml:space="preserve">Al fine di perseguire i principi di dematerializzazione delle procedure amministrative, si invita a presentare gli allegati su supporto magnetico, firmati digitalmente. </w:t>
      </w:r>
    </w:p>
    <w:p w:rsidR="00BB761B" w:rsidRDefault="00BB761B" w:rsidP="00CB432C">
      <w:pPr>
        <w:pStyle w:val="ListParagraph"/>
        <w:spacing w:after="120"/>
        <w:ind w:left="394"/>
        <w:contextualSpacing/>
        <w:rPr>
          <w:rFonts w:ascii="Arial" w:hAnsi="Arial" w:cs="Arial"/>
          <w:b/>
          <w:bCs/>
          <w:szCs w:val="18"/>
        </w:rPr>
      </w:pPr>
    </w:p>
    <w:p w:rsidR="00BB761B" w:rsidRDefault="00BB761B" w:rsidP="00C46066">
      <w:pPr>
        <w:pStyle w:val="ListParagraph"/>
        <w:spacing w:after="120"/>
        <w:ind w:left="0"/>
        <w:contextualSpacing/>
        <w:rPr>
          <w:rFonts w:ascii="Arial" w:hAnsi="Arial" w:cs="Arial"/>
          <w:b/>
          <w:bCs/>
          <w:szCs w:val="18"/>
        </w:rPr>
      </w:pPr>
    </w:p>
    <w:p w:rsidR="00BB761B" w:rsidRPr="00704D77" w:rsidRDefault="00BB761B" w:rsidP="00704D77">
      <w:pPr>
        <w:pStyle w:val="ListParagraph"/>
        <w:spacing w:after="120"/>
        <w:ind w:left="394"/>
        <w:contextualSpacing/>
        <w:jc w:val="center"/>
        <w:rPr>
          <w:rFonts w:ascii="Arial" w:hAnsi="Arial" w:cs="Arial"/>
          <w:b/>
          <w:bCs/>
          <w:szCs w:val="18"/>
        </w:rPr>
      </w:pPr>
      <w:r>
        <w:rPr>
          <w:rFonts w:ascii="Arial" w:hAnsi="Arial" w:cs="Arial"/>
          <w:b/>
          <w:bCs/>
          <w:szCs w:val="18"/>
        </w:rPr>
        <w:t>MAPPA DEI CONTENUTI PRESENTI NEGLI ALLEGATI</w:t>
      </w:r>
    </w:p>
    <w:tbl>
      <w:tblPr>
        <w:tblW w:w="5132" w:type="pct"/>
        <w:tblCellSpacing w:w="0" w:type="dxa"/>
        <w:tblBorders>
          <w:top w:val="outset" w:sz="6" w:space="0" w:color="auto"/>
          <w:left w:val="outset" w:sz="6" w:space="0" w:color="auto"/>
          <w:bottom w:val="outset" w:sz="6" w:space="0" w:color="auto"/>
          <w:right w:val="outset" w:sz="6" w:space="0" w:color="auto"/>
        </w:tblBorders>
        <w:tblLook w:val="00A0"/>
      </w:tblPr>
      <w:tblGrid>
        <w:gridCol w:w="7898"/>
        <w:gridCol w:w="2906"/>
      </w:tblGrid>
      <w:tr w:rsidR="00BB761B" w:rsidRPr="00967AD0" w:rsidTr="00CD0072">
        <w:trPr>
          <w:tblCellSpacing w:w="0" w:type="dxa"/>
        </w:trPr>
        <w:tc>
          <w:tcPr>
            <w:tcW w:w="3655" w:type="pct"/>
            <w:tcBorders>
              <w:top w:val="outset" w:sz="6" w:space="0" w:color="auto"/>
              <w:bottom w:val="outset" w:sz="6" w:space="0" w:color="auto"/>
              <w:right w:val="outset" w:sz="6" w:space="0" w:color="auto"/>
            </w:tcBorders>
            <w:tcMar>
              <w:top w:w="15" w:type="dxa"/>
              <w:left w:w="15" w:type="dxa"/>
              <w:bottom w:w="15" w:type="dxa"/>
              <w:right w:w="15" w:type="dxa"/>
            </w:tcMar>
          </w:tcPr>
          <w:p w:rsidR="00BB761B" w:rsidRPr="005F4039" w:rsidRDefault="00BB761B" w:rsidP="00CD0072">
            <w:pPr>
              <w:jc w:val="left"/>
              <w:rPr>
                <w:rFonts w:ascii="Arial" w:hAnsi="Arial" w:cs="Arial"/>
                <w:szCs w:val="18"/>
              </w:rPr>
            </w:pPr>
            <w:r w:rsidRPr="00810B97">
              <w:rPr>
                <w:rFonts w:ascii="Arial" w:hAnsi="Arial" w:cs="Arial"/>
                <w:i/>
                <w:sz w:val="16"/>
                <w:szCs w:val="16"/>
              </w:rPr>
              <w:br w:type="page"/>
            </w:r>
            <w:r w:rsidRPr="00810B97">
              <w:rPr>
                <w:rFonts w:ascii="Arial" w:hAnsi="Arial" w:cs="Arial"/>
                <w:b/>
                <w:bCs/>
                <w:szCs w:val="18"/>
              </w:rPr>
              <w:t xml:space="preserve">Documentazione amministrativa </w:t>
            </w:r>
          </w:p>
        </w:tc>
        <w:tc>
          <w:tcPr>
            <w:tcW w:w="1345" w:type="pct"/>
            <w:tcBorders>
              <w:top w:val="outset" w:sz="6" w:space="0" w:color="auto"/>
              <w:left w:val="outset" w:sz="6" w:space="0" w:color="auto"/>
              <w:bottom w:val="outset" w:sz="6" w:space="0" w:color="auto"/>
            </w:tcBorders>
            <w:tcMar>
              <w:top w:w="15" w:type="dxa"/>
              <w:left w:w="15" w:type="dxa"/>
              <w:bottom w:w="15" w:type="dxa"/>
              <w:right w:w="15" w:type="dxa"/>
            </w:tcMar>
          </w:tcPr>
          <w:p w:rsidR="00BB761B" w:rsidRPr="005F4039" w:rsidRDefault="00BB761B" w:rsidP="00CD0072">
            <w:pPr>
              <w:jc w:val="center"/>
              <w:rPr>
                <w:rFonts w:ascii="Arial" w:hAnsi="Arial" w:cs="Arial"/>
                <w:sz w:val="16"/>
                <w:szCs w:val="16"/>
              </w:rPr>
            </w:pPr>
            <w:r w:rsidRPr="00810B97">
              <w:rPr>
                <w:rFonts w:ascii="Arial" w:hAnsi="Arial" w:cs="Arial"/>
                <w:sz w:val="16"/>
                <w:szCs w:val="16"/>
              </w:rPr>
              <w:t>Denominazione dell’allegato all’interno del quale il contenuto è rintracciabile</w:t>
            </w:r>
          </w:p>
        </w:tc>
      </w:tr>
      <w:tr w:rsidR="00BB761B" w:rsidRPr="00967AD0" w:rsidTr="00CD0072">
        <w:trPr>
          <w:tblCellSpacing w:w="0" w:type="dxa"/>
        </w:trPr>
        <w:tc>
          <w:tcPr>
            <w:tcW w:w="3655" w:type="pct"/>
            <w:tcBorders>
              <w:top w:val="outset" w:sz="6" w:space="0" w:color="auto"/>
              <w:bottom w:val="outset" w:sz="6" w:space="0" w:color="auto"/>
              <w:right w:val="outset" w:sz="6" w:space="0" w:color="auto"/>
            </w:tcBorders>
            <w:tcMar>
              <w:top w:w="15" w:type="dxa"/>
              <w:left w:w="15" w:type="dxa"/>
              <w:bottom w:w="15" w:type="dxa"/>
              <w:right w:w="15" w:type="dxa"/>
            </w:tcMar>
          </w:tcPr>
          <w:tbl>
            <w:tblPr>
              <w:tblW w:w="4935" w:type="pct"/>
              <w:tblCellSpacing w:w="15" w:type="dxa"/>
              <w:tblCellMar>
                <w:top w:w="15" w:type="dxa"/>
                <w:left w:w="15" w:type="dxa"/>
                <w:bottom w:w="15" w:type="dxa"/>
                <w:right w:w="15" w:type="dxa"/>
              </w:tblCellMar>
              <w:tblLook w:val="00A0"/>
            </w:tblPr>
            <w:tblGrid>
              <w:gridCol w:w="447"/>
              <w:gridCol w:w="7289"/>
            </w:tblGrid>
            <w:tr w:rsidR="00BB761B" w:rsidTr="00CD0072">
              <w:trPr>
                <w:tblCellSpacing w:w="15" w:type="dxa"/>
              </w:trPr>
              <w:tc>
                <w:tcPr>
                  <w:tcW w:w="260" w:type="pct"/>
                </w:tcPr>
                <w:p w:rsidR="00BB761B" w:rsidRPr="00967AD0" w:rsidRDefault="00BB761B" w:rsidP="00CD0072">
                  <w:pPr>
                    <w:jc w:val="left"/>
                    <w:rPr>
                      <w:rFonts w:ascii="Arial" w:hAnsi="Arial" w:cs="Arial"/>
                      <w:i/>
                      <w:color w:val="808080"/>
                      <w:sz w:val="16"/>
                      <w:szCs w:val="16"/>
                    </w:rPr>
                  </w:pPr>
                  <w:r>
                    <w:rPr>
                      <w:noProof/>
                    </w:rPr>
                  </w:r>
                  <w:r w:rsidRPr="002B751B">
                    <w:rPr>
                      <w:rFonts w:ascii="Arial" w:hAnsi="Arial" w:cs="Arial"/>
                      <w:b/>
                      <w:i/>
                      <w:noProof/>
                      <w:color w:val="808080"/>
                      <w:sz w:val="16"/>
                      <w:szCs w:val="16"/>
                    </w:rPr>
                    <w:pict>
                      <v:rect id="_x0000_s1125" style="width:7.15pt;height:7.15pt;visibility:visible;mso-position-horizontal-relative:char;mso-position-vertical-relative:line">
                        <w10:anchorlock/>
                      </v:rect>
                    </w:pict>
                  </w:r>
                </w:p>
              </w:tc>
              <w:tc>
                <w:tcPr>
                  <w:tcW w:w="4682" w:type="pct"/>
                </w:tcPr>
                <w:p w:rsidR="00BB761B" w:rsidRDefault="00BB761B" w:rsidP="00704D77">
                  <w:pPr>
                    <w:jc w:val="left"/>
                    <w:rPr>
                      <w:rFonts w:ascii="Arial" w:hAnsi="Arial" w:cs="Arial"/>
                      <w:bCs/>
                      <w:sz w:val="16"/>
                      <w:szCs w:val="16"/>
                    </w:rPr>
                  </w:pPr>
                  <w:r w:rsidRPr="00967AD0">
                    <w:rPr>
                      <w:rFonts w:ascii="Arial" w:hAnsi="Arial" w:cs="Arial"/>
                      <w:bCs/>
                      <w:sz w:val="16"/>
                      <w:szCs w:val="16"/>
                    </w:rPr>
                    <w:t>A. COPIA D</w:t>
                  </w:r>
                  <w:r w:rsidRPr="002B5CBC">
                    <w:rPr>
                      <w:rFonts w:ascii="Arial" w:hAnsi="Arial" w:cs="Arial"/>
                      <w:bCs/>
                      <w:sz w:val="16"/>
                      <w:szCs w:val="16"/>
                    </w:rPr>
                    <w:t>OCUMENTO DI IDENTIT</w:t>
                  </w:r>
                  <w:r>
                    <w:rPr>
                      <w:rFonts w:ascii="Arial" w:hAnsi="Arial" w:cs="Arial"/>
                      <w:bCs/>
                      <w:sz w:val="16"/>
                      <w:szCs w:val="16"/>
                    </w:rPr>
                    <w:t>À’</w:t>
                  </w:r>
                  <w:r w:rsidRPr="002B5CBC">
                    <w:rPr>
                      <w:rFonts w:ascii="Arial" w:hAnsi="Arial" w:cs="Arial"/>
                      <w:bCs/>
                      <w:sz w:val="16"/>
                      <w:szCs w:val="16"/>
                    </w:rPr>
                    <w:t xml:space="preserve"> DEL </w:t>
                  </w:r>
                  <w:r>
                    <w:rPr>
                      <w:rFonts w:ascii="Arial" w:hAnsi="Arial" w:cs="Arial"/>
                      <w:bCs/>
                      <w:sz w:val="16"/>
                      <w:szCs w:val="16"/>
                    </w:rPr>
                    <w:t>RESPONSABILE</w:t>
                  </w:r>
                </w:p>
              </w:tc>
            </w:tr>
          </w:tbl>
          <w:p w:rsidR="00BB761B" w:rsidRPr="00810B97" w:rsidRDefault="00BB761B" w:rsidP="00CD0072">
            <w:pPr>
              <w:jc w:val="left"/>
              <w:rPr>
                <w:rFonts w:ascii="Arial" w:hAnsi="Arial" w:cs="Arial"/>
                <w:i/>
                <w:sz w:val="16"/>
                <w:szCs w:val="16"/>
              </w:rPr>
            </w:pPr>
          </w:p>
        </w:tc>
        <w:tc>
          <w:tcPr>
            <w:tcW w:w="1345" w:type="pct"/>
            <w:tcBorders>
              <w:top w:val="outset" w:sz="6" w:space="0" w:color="auto"/>
              <w:left w:val="outset" w:sz="6" w:space="0" w:color="auto"/>
              <w:bottom w:val="outset" w:sz="6" w:space="0" w:color="auto"/>
            </w:tcBorders>
            <w:tcMar>
              <w:top w:w="15" w:type="dxa"/>
              <w:left w:w="15" w:type="dxa"/>
              <w:bottom w:w="15" w:type="dxa"/>
              <w:right w:w="15" w:type="dxa"/>
            </w:tcMar>
          </w:tcPr>
          <w:p w:rsidR="00BB761B" w:rsidRPr="00810B97" w:rsidRDefault="00BB761B" w:rsidP="00CD0072">
            <w:pPr>
              <w:rPr>
                <w:rFonts w:ascii="Arial" w:hAnsi="Arial" w:cs="Arial"/>
                <w:sz w:val="16"/>
                <w:szCs w:val="16"/>
              </w:rPr>
            </w:pPr>
            <w:r w:rsidRPr="002B5CBC">
              <w:rPr>
                <w:rFonts w:ascii="Arial" w:hAnsi="Arial" w:cs="Arial"/>
                <w:bCs/>
                <w:sz w:val="16"/>
                <w:szCs w:val="16"/>
              </w:rPr>
              <w:t>_________</w:t>
            </w:r>
          </w:p>
        </w:tc>
      </w:tr>
      <w:tr w:rsidR="00BB761B" w:rsidRPr="002B5CBC" w:rsidTr="00CD0072">
        <w:tblPrEx>
          <w:tblCellMar>
            <w:top w:w="15" w:type="dxa"/>
            <w:left w:w="15" w:type="dxa"/>
            <w:bottom w:w="15" w:type="dxa"/>
            <w:right w:w="15" w:type="dxa"/>
          </w:tblCellMar>
        </w:tblPrEx>
        <w:trPr>
          <w:tblCellSpacing w:w="0" w:type="dxa"/>
        </w:trPr>
        <w:tc>
          <w:tcPr>
            <w:tcW w:w="3655" w:type="pct"/>
            <w:tcBorders>
              <w:top w:val="outset" w:sz="6" w:space="0" w:color="auto"/>
              <w:bottom w:val="outset" w:sz="6" w:space="0" w:color="auto"/>
              <w:right w:val="outset" w:sz="6" w:space="0" w:color="auto"/>
            </w:tcBorders>
          </w:tcPr>
          <w:tbl>
            <w:tblPr>
              <w:tblW w:w="4935" w:type="pct"/>
              <w:tblCellSpacing w:w="15" w:type="dxa"/>
              <w:tblCellMar>
                <w:top w:w="15" w:type="dxa"/>
                <w:left w:w="15" w:type="dxa"/>
                <w:bottom w:w="15" w:type="dxa"/>
                <w:right w:w="15" w:type="dxa"/>
              </w:tblCellMar>
              <w:tblLook w:val="00A0"/>
            </w:tblPr>
            <w:tblGrid>
              <w:gridCol w:w="447"/>
              <w:gridCol w:w="7289"/>
            </w:tblGrid>
            <w:tr w:rsidR="00BB761B" w:rsidRPr="002B5CBC" w:rsidTr="00CD0072">
              <w:trPr>
                <w:tblCellSpacing w:w="15" w:type="dxa"/>
              </w:trPr>
              <w:tc>
                <w:tcPr>
                  <w:tcW w:w="260" w:type="pct"/>
                </w:tcPr>
                <w:p w:rsidR="00BB761B" w:rsidRPr="00967AD0" w:rsidRDefault="00BB761B" w:rsidP="00CD0072">
                  <w:pPr>
                    <w:jc w:val="left"/>
                    <w:rPr>
                      <w:rFonts w:ascii="Arial" w:hAnsi="Arial" w:cs="Arial"/>
                      <w:i/>
                      <w:color w:val="808080"/>
                      <w:sz w:val="16"/>
                      <w:szCs w:val="16"/>
                    </w:rPr>
                  </w:pPr>
                  <w:r>
                    <w:rPr>
                      <w:noProof/>
                    </w:rPr>
                  </w:r>
                  <w:r w:rsidRPr="002B751B">
                    <w:rPr>
                      <w:rFonts w:ascii="Arial" w:hAnsi="Arial" w:cs="Arial"/>
                      <w:b/>
                      <w:i/>
                      <w:noProof/>
                      <w:color w:val="808080"/>
                      <w:sz w:val="16"/>
                      <w:szCs w:val="16"/>
                    </w:rPr>
                    <w:pict>
                      <v:rect id="_x0000_s1128" style="width:7.15pt;height:7.15pt;visibility:visible;mso-position-horizontal-relative:char;mso-position-vertical-relative:line">
                        <w10:anchorlock/>
                      </v:rect>
                    </w:pict>
                  </w:r>
                </w:p>
              </w:tc>
              <w:tc>
                <w:tcPr>
                  <w:tcW w:w="4686" w:type="pct"/>
                </w:tcPr>
                <w:p w:rsidR="00BB761B" w:rsidRDefault="00BB761B" w:rsidP="00CD0072">
                  <w:pPr>
                    <w:jc w:val="left"/>
                    <w:rPr>
                      <w:rFonts w:ascii="Arial" w:hAnsi="Arial" w:cs="Arial"/>
                      <w:bCs/>
                      <w:sz w:val="16"/>
                      <w:szCs w:val="16"/>
                    </w:rPr>
                  </w:pPr>
                  <w:r>
                    <w:rPr>
                      <w:rFonts w:ascii="Arial" w:hAnsi="Arial" w:cs="Arial"/>
                      <w:bCs/>
                      <w:sz w:val="16"/>
                      <w:szCs w:val="16"/>
                    </w:rPr>
                    <w:t>B</w:t>
                  </w:r>
                  <w:r w:rsidRPr="00967AD0">
                    <w:rPr>
                      <w:rFonts w:ascii="Arial" w:hAnsi="Arial" w:cs="Arial"/>
                      <w:bCs/>
                      <w:sz w:val="16"/>
                      <w:szCs w:val="16"/>
                    </w:rPr>
                    <w:t>. COPIA D</w:t>
                  </w:r>
                  <w:r w:rsidRPr="002B5CBC">
                    <w:rPr>
                      <w:rFonts w:ascii="Arial" w:hAnsi="Arial" w:cs="Arial"/>
                      <w:bCs/>
                      <w:sz w:val="16"/>
                      <w:szCs w:val="16"/>
                    </w:rPr>
                    <w:t>OCUMENTO DI IDENTIT</w:t>
                  </w:r>
                  <w:r>
                    <w:rPr>
                      <w:rFonts w:ascii="Arial" w:hAnsi="Arial" w:cs="Arial"/>
                      <w:bCs/>
                      <w:sz w:val="16"/>
                      <w:szCs w:val="16"/>
                    </w:rPr>
                    <w:t>À’</w:t>
                  </w:r>
                  <w:r w:rsidRPr="002B5CBC">
                    <w:rPr>
                      <w:rFonts w:ascii="Arial" w:hAnsi="Arial" w:cs="Arial"/>
                      <w:bCs/>
                      <w:sz w:val="16"/>
                      <w:szCs w:val="16"/>
                    </w:rPr>
                    <w:t xml:space="preserve"> DEL TECNICO</w:t>
                  </w:r>
                </w:p>
              </w:tc>
            </w:tr>
          </w:tbl>
          <w:p w:rsidR="00BB761B" w:rsidRPr="002B5CBC" w:rsidRDefault="00BB761B" w:rsidP="00CD0072">
            <w:pPr>
              <w:jc w:val="left"/>
              <w:rPr>
                <w:rFonts w:ascii="Arial" w:hAnsi="Arial" w:cs="Arial"/>
                <w:sz w:val="16"/>
                <w:szCs w:val="16"/>
              </w:rPr>
            </w:pPr>
          </w:p>
        </w:tc>
        <w:tc>
          <w:tcPr>
            <w:tcW w:w="1345" w:type="pct"/>
            <w:tcBorders>
              <w:top w:val="outset" w:sz="6" w:space="0" w:color="auto"/>
              <w:left w:val="outset" w:sz="6" w:space="0" w:color="auto"/>
              <w:bottom w:val="outset" w:sz="6" w:space="0" w:color="auto"/>
            </w:tcBorders>
          </w:tcPr>
          <w:p w:rsidR="00BB761B" w:rsidRPr="002B5CBC" w:rsidRDefault="00BB761B" w:rsidP="00CD0072">
            <w:pPr>
              <w:jc w:val="left"/>
              <w:rPr>
                <w:rFonts w:ascii="Arial" w:hAnsi="Arial" w:cs="Arial"/>
                <w:bCs/>
                <w:sz w:val="16"/>
                <w:szCs w:val="16"/>
              </w:rPr>
            </w:pPr>
            <w:r w:rsidRPr="002B5CBC">
              <w:rPr>
                <w:rFonts w:ascii="Arial" w:hAnsi="Arial" w:cs="Arial"/>
                <w:bCs/>
                <w:sz w:val="16"/>
                <w:szCs w:val="16"/>
              </w:rPr>
              <w:t>_________</w:t>
            </w:r>
          </w:p>
        </w:tc>
      </w:tr>
      <w:tr w:rsidR="00BB761B" w:rsidRPr="002B5CBC" w:rsidTr="00CD0072">
        <w:tblPrEx>
          <w:tblCellMar>
            <w:top w:w="15" w:type="dxa"/>
            <w:left w:w="15" w:type="dxa"/>
            <w:bottom w:w="15" w:type="dxa"/>
            <w:right w:w="15" w:type="dxa"/>
          </w:tblCellMar>
        </w:tblPrEx>
        <w:trPr>
          <w:tblCellSpacing w:w="0" w:type="dxa"/>
        </w:trPr>
        <w:tc>
          <w:tcPr>
            <w:tcW w:w="3655" w:type="pct"/>
            <w:tcBorders>
              <w:top w:val="outset" w:sz="6" w:space="0" w:color="auto"/>
              <w:bottom w:val="outset" w:sz="6" w:space="0" w:color="auto"/>
              <w:right w:val="outset" w:sz="6" w:space="0" w:color="auto"/>
            </w:tcBorders>
          </w:tcPr>
          <w:tbl>
            <w:tblPr>
              <w:tblW w:w="4935" w:type="pct"/>
              <w:tblCellSpacing w:w="15" w:type="dxa"/>
              <w:tblCellMar>
                <w:top w:w="15" w:type="dxa"/>
                <w:left w:w="15" w:type="dxa"/>
                <w:bottom w:w="15" w:type="dxa"/>
                <w:right w:w="15" w:type="dxa"/>
              </w:tblCellMar>
              <w:tblLook w:val="00A0"/>
            </w:tblPr>
            <w:tblGrid>
              <w:gridCol w:w="447"/>
              <w:gridCol w:w="7289"/>
            </w:tblGrid>
            <w:tr w:rsidR="00BB761B" w:rsidTr="00CD0072">
              <w:trPr>
                <w:tblCellSpacing w:w="15" w:type="dxa"/>
              </w:trPr>
              <w:tc>
                <w:tcPr>
                  <w:tcW w:w="260" w:type="pct"/>
                </w:tcPr>
                <w:p w:rsidR="00BB761B" w:rsidRPr="00967AD0" w:rsidRDefault="00BB761B" w:rsidP="00CD0072">
                  <w:pPr>
                    <w:jc w:val="left"/>
                    <w:rPr>
                      <w:rFonts w:ascii="Arial" w:hAnsi="Arial" w:cs="Arial"/>
                      <w:i/>
                      <w:color w:val="808080"/>
                      <w:sz w:val="16"/>
                      <w:szCs w:val="16"/>
                    </w:rPr>
                  </w:pPr>
                  <w:r>
                    <w:rPr>
                      <w:noProof/>
                    </w:rPr>
                  </w:r>
                  <w:r w:rsidRPr="002B751B">
                    <w:rPr>
                      <w:rFonts w:ascii="Arial" w:hAnsi="Arial" w:cs="Arial"/>
                      <w:b/>
                      <w:i/>
                      <w:noProof/>
                      <w:color w:val="808080"/>
                      <w:sz w:val="16"/>
                      <w:szCs w:val="16"/>
                    </w:rPr>
                    <w:pict>
                      <v:rect id="_x0000_s1131" style="width:7.15pt;height:7.15pt;visibility:visible;mso-position-horizontal-relative:char;mso-position-vertical-relative:line">
                        <w10:anchorlock/>
                      </v:rect>
                    </w:pict>
                  </w:r>
                </w:p>
              </w:tc>
              <w:tc>
                <w:tcPr>
                  <w:tcW w:w="4686" w:type="pct"/>
                </w:tcPr>
                <w:p w:rsidR="00BB761B" w:rsidRDefault="00BB761B" w:rsidP="00CD0072">
                  <w:pPr>
                    <w:jc w:val="left"/>
                    <w:rPr>
                      <w:rFonts w:ascii="Arial" w:hAnsi="Arial" w:cs="Arial"/>
                      <w:bCs/>
                      <w:sz w:val="16"/>
                      <w:szCs w:val="16"/>
                    </w:rPr>
                  </w:pPr>
                  <w:r>
                    <w:rPr>
                      <w:rFonts w:ascii="Arial" w:hAnsi="Arial" w:cs="Arial"/>
                      <w:bCs/>
                      <w:sz w:val="16"/>
                      <w:szCs w:val="16"/>
                    </w:rPr>
                    <w:t>C</w:t>
                  </w:r>
                  <w:r w:rsidRPr="00967AD0">
                    <w:rPr>
                      <w:rFonts w:ascii="Arial" w:hAnsi="Arial" w:cs="Arial"/>
                      <w:bCs/>
                      <w:sz w:val="16"/>
                      <w:szCs w:val="16"/>
                    </w:rPr>
                    <w:t xml:space="preserve">. </w:t>
                  </w:r>
                  <w:r>
                    <w:rPr>
                      <w:rFonts w:ascii="Arial" w:hAnsi="Arial" w:cs="Arial"/>
                      <w:bCs/>
                      <w:sz w:val="16"/>
                      <w:szCs w:val="16"/>
                    </w:rPr>
                    <w:t>RICEVUTA DI PAGAMENTO ONERI ISTRUTTORI (SE RICHIESTI)</w:t>
                  </w:r>
                </w:p>
              </w:tc>
            </w:tr>
          </w:tbl>
          <w:p w:rsidR="00BB761B" w:rsidRPr="00810B97" w:rsidRDefault="00BB761B" w:rsidP="00CD0072">
            <w:pPr>
              <w:jc w:val="left"/>
              <w:rPr>
                <w:rFonts w:ascii="Arial" w:hAnsi="Arial" w:cs="Arial"/>
                <w:b/>
                <w:i/>
                <w:noProof/>
                <w:color w:val="808080"/>
                <w:sz w:val="16"/>
                <w:szCs w:val="16"/>
              </w:rPr>
            </w:pPr>
          </w:p>
        </w:tc>
        <w:tc>
          <w:tcPr>
            <w:tcW w:w="1345" w:type="pct"/>
            <w:tcBorders>
              <w:top w:val="outset" w:sz="6" w:space="0" w:color="auto"/>
              <w:left w:val="outset" w:sz="6" w:space="0" w:color="auto"/>
              <w:bottom w:val="outset" w:sz="6" w:space="0" w:color="auto"/>
            </w:tcBorders>
          </w:tcPr>
          <w:p w:rsidR="00BB761B" w:rsidRPr="002B5CBC" w:rsidRDefault="00BB761B" w:rsidP="00CD0072">
            <w:pPr>
              <w:jc w:val="left"/>
              <w:rPr>
                <w:rFonts w:ascii="Arial" w:hAnsi="Arial" w:cs="Arial"/>
                <w:bCs/>
                <w:sz w:val="16"/>
                <w:szCs w:val="16"/>
              </w:rPr>
            </w:pPr>
            <w:r w:rsidRPr="002B5CBC">
              <w:rPr>
                <w:rFonts w:ascii="Arial" w:hAnsi="Arial" w:cs="Arial"/>
                <w:bCs/>
                <w:sz w:val="16"/>
                <w:szCs w:val="16"/>
              </w:rPr>
              <w:t>_________</w:t>
            </w:r>
          </w:p>
        </w:tc>
      </w:tr>
      <w:tr w:rsidR="00BB761B" w:rsidRPr="002B5CBC" w:rsidTr="00CD0072">
        <w:tblPrEx>
          <w:tblCellMar>
            <w:top w:w="15" w:type="dxa"/>
            <w:left w:w="15" w:type="dxa"/>
            <w:bottom w:w="15" w:type="dxa"/>
            <w:right w:w="15" w:type="dxa"/>
          </w:tblCellMar>
        </w:tblPrEx>
        <w:trPr>
          <w:tblCellSpacing w:w="0" w:type="dxa"/>
        </w:trPr>
        <w:tc>
          <w:tcPr>
            <w:tcW w:w="3655" w:type="pct"/>
            <w:tcBorders>
              <w:top w:val="outset" w:sz="6" w:space="0" w:color="auto"/>
              <w:bottom w:val="outset" w:sz="6" w:space="0" w:color="auto"/>
              <w:right w:val="outset" w:sz="6" w:space="0" w:color="auto"/>
            </w:tcBorders>
          </w:tcPr>
          <w:tbl>
            <w:tblPr>
              <w:tblW w:w="4935" w:type="pct"/>
              <w:tblCellSpacing w:w="15" w:type="dxa"/>
              <w:tblCellMar>
                <w:top w:w="15" w:type="dxa"/>
                <w:left w:w="15" w:type="dxa"/>
                <w:bottom w:w="15" w:type="dxa"/>
                <w:right w:w="15" w:type="dxa"/>
              </w:tblCellMar>
              <w:tblLook w:val="00A0"/>
            </w:tblPr>
            <w:tblGrid>
              <w:gridCol w:w="447"/>
              <w:gridCol w:w="7289"/>
            </w:tblGrid>
            <w:tr w:rsidR="00BB761B" w:rsidRPr="002B5CBC" w:rsidTr="00CD0072">
              <w:trPr>
                <w:tblCellSpacing w:w="15" w:type="dxa"/>
              </w:trPr>
              <w:tc>
                <w:tcPr>
                  <w:tcW w:w="260" w:type="pct"/>
                </w:tcPr>
                <w:p w:rsidR="00BB761B" w:rsidRPr="002B5CBC" w:rsidRDefault="00BB761B" w:rsidP="00CD0072">
                  <w:pPr>
                    <w:jc w:val="left"/>
                    <w:rPr>
                      <w:rFonts w:ascii="Arial" w:hAnsi="Arial" w:cs="Arial"/>
                      <w:sz w:val="16"/>
                      <w:szCs w:val="16"/>
                    </w:rPr>
                  </w:pPr>
                  <w:r>
                    <w:rPr>
                      <w:noProof/>
                    </w:rPr>
                  </w:r>
                  <w:r w:rsidRPr="002B751B">
                    <w:rPr>
                      <w:rFonts w:ascii="Arial" w:hAnsi="Arial" w:cs="Arial"/>
                      <w:b/>
                      <w:noProof/>
                      <w:sz w:val="16"/>
                      <w:szCs w:val="16"/>
                    </w:rPr>
                    <w:pict>
                      <v:rect id="Rectangle 11" o:spid="_x0000_s1134" style="width:7.15pt;height:7.15pt;visibility:visible;mso-position-horizontal-relative:char;mso-position-vertical-relative:line">
                        <w10:anchorlock/>
                      </v:rect>
                    </w:pict>
                  </w:r>
                </w:p>
              </w:tc>
              <w:tc>
                <w:tcPr>
                  <w:tcW w:w="4686" w:type="pct"/>
                </w:tcPr>
                <w:p w:rsidR="00BB761B" w:rsidRDefault="00BB761B" w:rsidP="00CD0072">
                  <w:pPr>
                    <w:ind w:left="232" w:hanging="232"/>
                    <w:jc w:val="left"/>
                    <w:rPr>
                      <w:rFonts w:ascii="Arial" w:hAnsi="Arial" w:cs="Arial"/>
                      <w:bCs/>
                      <w:sz w:val="16"/>
                      <w:szCs w:val="16"/>
                    </w:rPr>
                  </w:pPr>
                  <w:r>
                    <w:rPr>
                      <w:rFonts w:ascii="Arial" w:hAnsi="Arial" w:cs="Arial"/>
                      <w:bCs/>
                      <w:sz w:val="16"/>
                      <w:szCs w:val="16"/>
                    </w:rPr>
                    <w:t>D</w:t>
                  </w:r>
                  <w:r w:rsidRPr="002B5CBC">
                    <w:rPr>
                      <w:rFonts w:ascii="Arial" w:hAnsi="Arial" w:cs="Arial"/>
                      <w:bCs/>
                      <w:sz w:val="16"/>
                      <w:szCs w:val="16"/>
                    </w:rPr>
                    <w:t xml:space="preserve">. LEGITTIMITA’ </w:t>
                  </w:r>
                  <w:r>
                    <w:rPr>
                      <w:rFonts w:ascii="Arial" w:hAnsi="Arial" w:cs="Arial"/>
                      <w:bCs/>
                      <w:sz w:val="16"/>
                      <w:szCs w:val="16"/>
                    </w:rPr>
                    <w:t xml:space="preserve">DELL’ </w:t>
                  </w:r>
                  <w:r w:rsidRPr="002B5CBC">
                    <w:rPr>
                      <w:rFonts w:ascii="Arial" w:hAnsi="Arial" w:cs="Arial"/>
                      <w:bCs/>
                      <w:sz w:val="16"/>
                      <w:szCs w:val="16"/>
                    </w:rPr>
                    <w:t>ESISTENTE, ATTI DI ASSENSO, PROCEDIMENTI  DI CONTENZIOSO IN ATTO PARERI PAESAGGISICO-AMBIENTALI GIA’ ESPRESSI</w:t>
                  </w:r>
                  <w:r>
                    <w:rPr>
                      <w:rFonts w:ascii="Arial" w:hAnsi="Arial" w:cs="Arial"/>
                      <w:bCs/>
                      <w:sz w:val="16"/>
                      <w:szCs w:val="16"/>
                    </w:rPr>
                    <w:t>:</w:t>
                  </w:r>
                </w:p>
                <w:p w:rsidR="00BB761B" w:rsidRPr="002B5CBC" w:rsidRDefault="00BB761B" w:rsidP="00B3179F">
                  <w:pPr>
                    <w:numPr>
                      <w:ilvl w:val="0"/>
                      <w:numId w:val="22"/>
                    </w:numPr>
                    <w:jc w:val="left"/>
                    <w:rPr>
                      <w:rFonts w:ascii="Arial" w:hAnsi="Arial" w:cs="Arial"/>
                      <w:bCs/>
                      <w:sz w:val="16"/>
                      <w:szCs w:val="16"/>
                    </w:rPr>
                  </w:pPr>
                  <w:r>
                    <w:rPr>
                      <w:rFonts w:ascii="Arial" w:hAnsi="Arial" w:cs="Arial"/>
                      <w:bCs/>
                      <w:sz w:val="16"/>
                      <w:szCs w:val="16"/>
                    </w:rPr>
                    <w:t>p</w:t>
                  </w:r>
                  <w:r w:rsidRPr="002B5CBC">
                    <w:rPr>
                      <w:rFonts w:ascii="Arial" w:hAnsi="Arial" w:cs="Arial"/>
                      <w:bCs/>
                      <w:sz w:val="16"/>
                      <w:szCs w:val="16"/>
                    </w:rPr>
                    <w:t>lanimetria con individuazione delle parti realizzate con precedenti titoli edilizi</w:t>
                  </w:r>
                  <w:r>
                    <w:rPr>
                      <w:rFonts w:ascii="Arial" w:hAnsi="Arial" w:cs="Arial"/>
                      <w:bCs/>
                      <w:sz w:val="16"/>
                      <w:szCs w:val="16"/>
                    </w:rPr>
                    <w:t>;</w:t>
                  </w:r>
                </w:p>
                <w:p w:rsidR="00BB761B" w:rsidRPr="002B5CBC" w:rsidRDefault="00BB761B" w:rsidP="00B3179F">
                  <w:pPr>
                    <w:numPr>
                      <w:ilvl w:val="0"/>
                      <w:numId w:val="22"/>
                    </w:numPr>
                    <w:jc w:val="left"/>
                    <w:rPr>
                      <w:rFonts w:ascii="Arial" w:hAnsi="Arial" w:cs="Arial"/>
                      <w:bCs/>
                      <w:sz w:val="16"/>
                      <w:szCs w:val="16"/>
                    </w:rPr>
                  </w:pPr>
                  <w:r>
                    <w:rPr>
                      <w:rFonts w:ascii="Arial" w:hAnsi="Arial" w:cs="Arial"/>
                      <w:bCs/>
                      <w:sz w:val="16"/>
                      <w:szCs w:val="16"/>
                    </w:rPr>
                    <w:t>e</w:t>
                  </w:r>
                  <w:r w:rsidRPr="002B5CBC">
                    <w:rPr>
                      <w:rFonts w:ascii="Arial" w:hAnsi="Arial" w:cs="Arial"/>
                      <w:bCs/>
                      <w:sz w:val="16"/>
                      <w:szCs w:val="16"/>
                    </w:rPr>
                    <w:t>ventuali provvedimenti paesaggistici già rilasciati</w:t>
                  </w:r>
                  <w:r>
                    <w:rPr>
                      <w:rFonts w:ascii="Arial" w:hAnsi="Arial" w:cs="Arial"/>
                      <w:bCs/>
                      <w:sz w:val="16"/>
                      <w:szCs w:val="16"/>
                    </w:rPr>
                    <w:t>;</w:t>
                  </w:r>
                </w:p>
                <w:p w:rsidR="00BB761B" w:rsidRPr="002B5CBC" w:rsidRDefault="00BB761B" w:rsidP="00B3179F">
                  <w:pPr>
                    <w:numPr>
                      <w:ilvl w:val="0"/>
                      <w:numId w:val="22"/>
                    </w:numPr>
                    <w:jc w:val="left"/>
                    <w:rPr>
                      <w:rFonts w:ascii="Arial" w:hAnsi="Arial" w:cs="Arial"/>
                      <w:bCs/>
                      <w:sz w:val="16"/>
                      <w:szCs w:val="16"/>
                    </w:rPr>
                  </w:pPr>
                  <w:r>
                    <w:rPr>
                      <w:rFonts w:ascii="Arial" w:hAnsi="Arial" w:cs="Arial"/>
                      <w:bCs/>
                      <w:sz w:val="16"/>
                      <w:szCs w:val="16"/>
                    </w:rPr>
                    <w:t>e</w:t>
                  </w:r>
                  <w:r w:rsidRPr="002B5CBC">
                    <w:rPr>
                      <w:rFonts w:ascii="Arial" w:hAnsi="Arial" w:cs="Arial"/>
                      <w:bCs/>
                      <w:sz w:val="16"/>
                      <w:szCs w:val="16"/>
                    </w:rPr>
                    <w:t>ventuali atti di assenso già acquisiti</w:t>
                  </w:r>
                  <w:r>
                    <w:rPr>
                      <w:rFonts w:ascii="Arial" w:hAnsi="Arial" w:cs="Arial"/>
                      <w:bCs/>
                      <w:sz w:val="16"/>
                      <w:szCs w:val="16"/>
                    </w:rPr>
                    <w:t>;</w:t>
                  </w:r>
                </w:p>
                <w:p w:rsidR="00BB761B" w:rsidRPr="002B5CBC" w:rsidRDefault="00BB761B" w:rsidP="00B3179F">
                  <w:pPr>
                    <w:numPr>
                      <w:ilvl w:val="0"/>
                      <w:numId w:val="22"/>
                    </w:numPr>
                    <w:jc w:val="left"/>
                    <w:rPr>
                      <w:rFonts w:ascii="Arial" w:hAnsi="Arial" w:cs="Arial"/>
                      <w:bCs/>
                      <w:sz w:val="16"/>
                      <w:szCs w:val="16"/>
                    </w:rPr>
                  </w:pPr>
                  <w:r>
                    <w:rPr>
                      <w:rFonts w:ascii="Arial" w:hAnsi="Arial" w:cs="Arial"/>
                      <w:bCs/>
                      <w:sz w:val="16"/>
                      <w:szCs w:val="16"/>
                    </w:rPr>
                    <w:t>a</w:t>
                  </w:r>
                  <w:r w:rsidRPr="002B5CBC">
                    <w:rPr>
                      <w:rFonts w:ascii="Arial" w:hAnsi="Arial" w:cs="Arial"/>
                      <w:bCs/>
                      <w:sz w:val="16"/>
                      <w:szCs w:val="16"/>
                    </w:rPr>
                    <w:t>tti relativi a eventuali procedimenti di contenzioso in atto</w:t>
                  </w:r>
                  <w:r>
                    <w:rPr>
                      <w:rFonts w:ascii="Arial" w:hAnsi="Arial" w:cs="Arial"/>
                      <w:bCs/>
                      <w:sz w:val="16"/>
                      <w:szCs w:val="16"/>
                    </w:rPr>
                    <w:t>;</w:t>
                  </w:r>
                </w:p>
                <w:p w:rsidR="00BB761B" w:rsidRPr="002B5CBC" w:rsidRDefault="00BB761B" w:rsidP="00B3179F">
                  <w:pPr>
                    <w:numPr>
                      <w:ilvl w:val="0"/>
                      <w:numId w:val="22"/>
                    </w:numPr>
                    <w:jc w:val="left"/>
                    <w:rPr>
                      <w:rFonts w:ascii="Arial" w:hAnsi="Arial" w:cs="Arial"/>
                      <w:bCs/>
                      <w:sz w:val="16"/>
                      <w:szCs w:val="16"/>
                    </w:rPr>
                  </w:pPr>
                  <w:r>
                    <w:rPr>
                      <w:rFonts w:ascii="Arial" w:hAnsi="Arial" w:cs="Arial"/>
                      <w:bCs/>
                      <w:sz w:val="16"/>
                      <w:szCs w:val="16"/>
                    </w:rPr>
                    <w:t>e</w:t>
                  </w:r>
                  <w:r w:rsidRPr="002B5CBC">
                    <w:rPr>
                      <w:rFonts w:ascii="Arial" w:hAnsi="Arial" w:cs="Arial"/>
                      <w:bCs/>
                      <w:sz w:val="16"/>
                      <w:szCs w:val="16"/>
                    </w:rPr>
                    <w:t>ventuali pareri di natura paesaggistica ambientale</w:t>
                  </w:r>
                  <w:r>
                    <w:rPr>
                      <w:rFonts w:ascii="Arial" w:hAnsi="Arial" w:cs="Arial"/>
                      <w:bCs/>
                      <w:sz w:val="16"/>
                      <w:szCs w:val="16"/>
                    </w:rPr>
                    <w:t>.</w:t>
                  </w:r>
                </w:p>
              </w:tc>
            </w:tr>
          </w:tbl>
          <w:p w:rsidR="00BB761B" w:rsidRPr="002B5CBC" w:rsidRDefault="00BB761B" w:rsidP="00CD0072">
            <w:pPr>
              <w:jc w:val="left"/>
              <w:rPr>
                <w:rFonts w:ascii="Arial" w:hAnsi="Arial" w:cs="Arial"/>
                <w:sz w:val="16"/>
                <w:szCs w:val="16"/>
              </w:rPr>
            </w:pPr>
          </w:p>
        </w:tc>
        <w:tc>
          <w:tcPr>
            <w:tcW w:w="1345" w:type="pct"/>
            <w:tcBorders>
              <w:top w:val="outset" w:sz="6" w:space="0" w:color="auto"/>
              <w:left w:val="outset" w:sz="6" w:space="0" w:color="auto"/>
              <w:bottom w:val="outset" w:sz="6" w:space="0" w:color="auto"/>
            </w:tcBorders>
          </w:tcPr>
          <w:p w:rsidR="00BB761B" w:rsidRPr="002B5CBC" w:rsidRDefault="00BB761B" w:rsidP="00CD0072">
            <w:pPr>
              <w:jc w:val="left"/>
              <w:rPr>
                <w:rFonts w:ascii="Arial" w:hAnsi="Arial" w:cs="Arial"/>
                <w:bCs/>
                <w:sz w:val="16"/>
                <w:szCs w:val="16"/>
              </w:rPr>
            </w:pPr>
            <w:r w:rsidRPr="002B5CBC">
              <w:rPr>
                <w:rFonts w:ascii="Arial" w:hAnsi="Arial" w:cs="Arial"/>
                <w:bCs/>
                <w:sz w:val="16"/>
                <w:szCs w:val="16"/>
              </w:rPr>
              <w:t>_________</w:t>
            </w:r>
          </w:p>
        </w:tc>
      </w:tr>
    </w:tbl>
    <w:p w:rsidR="00BB761B" w:rsidRPr="00F50DB2" w:rsidRDefault="00BB761B" w:rsidP="002D6372">
      <w:pPr>
        <w:rPr>
          <w:rFonts w:ascii="Arial" w:hAnsi="Arial" w:cs="Arial"/>
        </w:rPr>
      </w:pPr>
    </w:p>
    <w:tbl>
      <w:tblPr>
        <w:tblW w:w="5132"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7969"/>
        <w:gridCol w:w="2835"/>
      </w:tblGrid>
      <w:tr w:rsidR="00BB761B" w:rsidRPr="00F50DB2" w:rsidTr="00CB432C">
        <w:trPr>
          <w:tblCellSpacing w:w="0" w:type="dxa"/>
        </w:trPr>
        <w:tc>
          <w:tcPr>
            <w:tcW w:w="3688" w:type="pct"/>
            <w:tcBorders>
              <w:top w:val="outset" w:sz="6" w:space="0" w:color="auto"/>
              <w:bottom w:val="outset" w:sz="6" w:space="0" w:color="auto"/>
              <w:right w:val="outset" w:sz="6" w:space="0" w:color="auto"/>
            </w:tcBorders>
          </w:tcPr>
          <w:p w:rsidR="00BB761B" w:rsidRDefault="00BB761B" w:rsidP="00F56DFD">
            <w:pPr>
              <w:ind w:left="1560" w:hanging="1560"/>
              <w:jc w:val="left"/>
              <w:rPr>
                <w:rFonts w:ascii="Arial" w:hAnsi="Arial" w:cs="Arial"/>
                <w:color w:val="000000"/>
                <w:sz w:val="16"/>
                <w:szCs w:val="16"/>
              </w:rPr>
            </w:pPr>
            <w:r w:rsidRPr="00F50DB2">
              <w:rPr>
                <w:rFonts w:ascii="Arial" w:hAnsi="Arial" w:cs="Arial"/>
                <w:szCs w:val="18"/>
              </w:rPr>
              <w:br w:type="page"/>
            </w:r>
            <w:r w:rsidRPr="00F50DB2">
              <w:rPr>
                <w:rFonts w:ascii="Arial" w:hAnsi="Arial" w:cs="Arial"/>
                <w:b/>
                <w:bCs/>
                <w:color w:val="000000"/>
                <w:szCs w:val="18"/>
              </w:rPr>
              <w:t>Elaborati di piano</w:t>
            </w:r>
            <w:r>
              <w:rPr>
                <w:rFonts w:ascii="Arial" w:hAnsi="Arial" w:cs="Arial"/>
                <w:bCs/>
                <w:color w:val="000000"/>
                <w:szCs w:val="18"/>
              </w:rPr>
              <w:t xml:space="preserve">- </w:t>
            </w:r>
            <w:r w:rsidRPr="00F50DB2">
              <w:rPr>
                <w:rFonts w:ascii="Arial" w:hAnsi="Arial" w:cs="Arial"/>
                <w:bCs/>
                <w:color w:val="000000"/>
                <w:sz w:val="16"/>
                <w:szCs w:val="16"/>
              </w:rPr>
              <w:t>Come</w:t>
            </w:r>
            <w:r>
              <w:rPr>
                <w:rFonts w:ascii="Arial" w:hAnsi="Arial" w:cs="Arial"/>
                <w:bCs/>
                <w:color w:val="000000"/>
                <w:sz w:val="16"/>
                <w:szCs w:val="16"/>
              </w:rPr>
              <w:t xml:space="preserve"> </w:t>
            </w:r>
            <w:r w:rsidRPr="00F50DB2">
              <w:rPr>
                <w:rFonts w:ascii="Arial" w:hAnsi="Arial" w:cs="Arial"/>
                <w:bCs/>
                <w:color w:val="000000"/>
                <w:sz w:val="16"/>
                <w:szCs w:val="16"/>
              </w:rPr>
              <w:t>richiest</w:t>
            </w:r>
            <w:r>
              <w:rPr>
                <w:rFonts w:ascii="Arial" w:hAnsi="Arial" w:cs="Arial"/>
                <w:bCs/>
                <w:color w:val="000000"/>
                <w:sz w:val="16"/>
                <w:szCs w:val="16"/>
              </w:rPr>
              <w:t xml:space="preserve">i </w:t>
            </w:r>
            <w:r w:rsidRPr="00F50DB2">
              <w:rPr>
                <w:rFonts w:ascii="Arial" w:hAnsi="Arial" w:cs="Arial"/>
                <w:bCs/>
                <w:color w:val="000000"/>
                <w:sz w:val="16"/>
                <w:szCs w:val="16"/>
              </w:rPr>
              <w:t xml:space="preserve">nella parte I del </w:t>
            </w:r>
            <w:r w:rsidRPr="00F50DB2">
              <w:rPr>
                <w:rFonts w:ascii="Arial" w:hAnsi="Arial" w:cs="Arial"/>
                <w:color w:val="000000"/>
                <w:sz w:val="16"/>
                <w:szCs w:val="16"/>
              </w:rPr>
              <w:t>Documento regionale di assetto generale (DRAG -DGR 2753/2010)</w:t>
            </w:r>
          </w:p>
          <w:p w:rsidR="00BB761B" w:rsidRPr="00F50DB2" w:rsidRDefault="00BB761B" w:rsidP="00F56DFD">
            <w:pPr>
              <w:ind w:left="1560" w:hanging="1560"/>
              <w:jc w:val="left"/>
              <w:rPr>
                <w:rFonts w:ascii="Arial" w:hAnsi="Arial" w:cs="Arial"/>
                <w:sz w:val="16"/>
                <w:szCs w:val="18"/>
              </w:rPr>
            </w:pPr>
          </w:p>
        </w:tc>
        <w:tc>
          <w:tcPr>
            <w:tcW w:w="1312" w:type="pct"/>
            <w:tcBorders>
              <w:top w:val="outset" w:sz="6" w:space="0" w:color="auto"/>
              <w:left w:val="outset" w:sz="6" w:space="0" w:color="auto"/>
              <w:bottom w:val="outset" w:sz="6" w:space="0" w:color="auto"/>
            </w:tcBorders>
          </w:tcPr>
          <w:p w:rsidR="00BB761B" w:rsidRPr="00F50DB2" w:rsidRDefault="00BB761B" w:rsidP="00CB432C">
            <w:pPr>
              <w:jc w:val="left"/>
              <w:rPr>
                <w:rFonts w:ascii="Arial" w:hAnsi="Arial" w:cs="Arial"/>
                <w:szCs w:val="18"/>
              </w:rPr>
            </w:pPr>
            <w:r w:rsidRPr="00DC29B3">
              <w:rPr>
                <w:rFonts w:ascii="Arial" w:hAnsi="Arial" w:cs="Arial"/>
                <w:sz w:val="16"/>
                <w:szCs w:val="18"/>
              </w:rPr>
              <w:t xml:space="preserve">Denominazione </w:t>
            </w:r>
            <w:r>
              <w:rPr>
                <w:rFonts w:ascii="Arial" w:hAnsi="Arial" w:cs="Arial"/>
                <w:sz w:val="16"/>
                <w:szCs w:val="18"/>
              </w:rPr>
              <w:t>dell’allegato</w:t>
            </w:r>
            <w:r w:rsidRPr="00DC29B3">
              <w:rPr>
                <w:rFonts w:ascii="Arial" w:hAnsi="Arial" w:cs="Arial"/>
                <w:sz w:val="16"/>
                <w:szCs w:val="18"/>
              </w:rPr>
              <w:t xml:space="preserve"> all’interno del quale il contenuto è rintracciabile</w:t>
            </w:r>
          </w:p>
        </w:tc>
      </w:tr>
      <w:tr w:rsidR="00BB761B" w:rsidRPr="00F50DB2" w:rsidTr="00CB432C">
        <w:trPr>
          <w:tblCellSpacing w:w="0" w:type="dxa"/>
        </w:trPr>
        <w:tc>
          <w:tcPr>
            <w:tcW w:w="3688" w:type="pct"/>
            <w:tcBorders>
              <w:top w:val="outset" w:sz="6" w:space="0" w:color="auto"/>
              <w:bottom w:val="single" w:sz="4" w:space="0" w:color="auto"/>
              <w:right w:val="outset" w:sz="6" w:space="0" w:color="auto"/>
            </w:tcBorders>
          </w:tcPr>
          <w:tbl>
            <w:tblPr>
              <w:tblW w:w="5000" w:type="pct"/>
              <w:tblCellSpacing w:w="15" w:type="dxa"/>
              <w:tblCellMar>
                <w:top w:w="15" w:type="dxa"/>
                <w:left w:w="15" w:type="dxa"/>
                <w:bottom w:w="15" w:type="dxa"/>
                <w:right w:w="15" w:type="dxa"/>
              </w:tblCellMar>
              <w:tblLook w:val="00A0"/>
            </w:tblPr>
            <w:tblGrid>
              <w:gridCol w:w="235"/>
              <w:gridCol w:w="7674"/>
            </w:tblGrid>
            <w:tr w:rsidR="00BB761B" w:rsidRPr="00F50DB2" w:rsidTr="00655C25">
              <w:trPr>
                <w:trHeight w:val="6754"/>
                <w:tblCellSpacing w:w="15" w:type="dxa"/>
              </w:trPr>
              <w:tc>
                <w:tcPr>
                  <w:tcW w:w="79" w:type="pct"/>
                </w:tcPr>
                <w:p w:rsidR="00BB761B" w:rsidRPr="00F50DB2" w:rsidRDefault="00BB761B" w:rsidP="008273C7">
                  <w:pPr>
                    <w:jc w:val="left"/>
                    <w:rPr>
                      <w:rFonts w:ascii="Arial" w:hAnsi="Arial" w:cs="Arial"/>
                      <w:color w:val="000000"/>
                      <w:szCs w:val="18"/>
                    </w:rPr>
                  </w:pPr>
                  <w:r>
                    <w:rPr>
                      <w:noProof/>
                    </w:rPr>
                  </w:r>
                  <w:r w:rsidRPr="002B751B">
                    <w:rPr>
                      <w:rFonts w:ascii="Arial" w:hAnsi="Arial" w:cs="Arial"/>
                      <w:b/>
                      <w:color w:val="808080"/>
                      <w:szCs w:val="18"/>
                    </w:rPr>
                    <w:pict>
                      <v:rect id="_x0000_s1137" style="width:7.15pt;height:7.15pt;mso-position-horizontal-relative:char;mso-position-vertical-relative:line">
                        <w10:anchorlock/>
                      </v:rect>
                    </w:pict>
                  </w:r>
                </w:p>
              </w:tc>
              <w:tc>
                <w:tcPr>
                  <w:tcW w:w="4878" w:type="pct"/>
                  <w:vAlign w:val="center"/>
                </w:tcPr>
                <w:p w:rsidR="00BB761B" w:rsidRPr="00F50DB2" w:rsidRDefault="00BB761B" w:rsidP="008273C7">
                  <w:pPr>
                    <w:rPr>
                      <w:rFonts w:ascii="Arial" w:hAnsi="Arial" w:cs="Arial"/>
                      <w:color w:val="000000"/>
                      <w:sz w:val="16"/>
                      <w:szCs w:val="16"/>
                    </w:rPr>
                  </w:pPr>
                  <w:r w:rsidRPr="00F50DB2">
                    <w:rPr>
                      <w:rFonts w:ascii="Arial" w:hAnsi="Arial" w:cs="Arial"/>
                      <w:bCs/>
                      <w:color w:val="000000"/>
                      <w:sz w:val="16"/>
                      <w:szCs w:val="16"/>
                    </w:rPr>
                    <w:t>1. ANALISI DEL SITO E DEL CONTESTO</w:t>
                  </w:r>
                </w:p>
                <w:p w:rsidR="00BB761B" w:rsidRPr="00F50DB2" w:rsidRDefault="00BB761B" w:rsidP="008273C7">
                  <w:pPr>
                    <w:rPr>
                      <w:rFonts w:ascii="Arial" w:hAnsi="Arial" w:cs="Arial"/>
                      <w:color w:val="000000"/>
                      <w:sz w:val="16"/>
                      <w:szCs w:val="16"/>
                    </w:rPr>
                  </w:pPr>
                </w:p>
                <w:p w:rsidR="00BB761B" w:rsidRPr="00F50DB2" w:rsidRDefault="00BB761B" w:rsidP="008273C7">
                  <w:pPr>
                    <w:rPr>
                      <w:rFonts w:ascii="Arial" w:hAnsi="Arial" w:cs="Arial"/>
                      <w:color w:val="000000"/>
                      <w:sz w:val="16"/>
                      <w:szCs w:val="16"/>
                    </w:rPr>
                  </w:pPr>
                  <w:r w:rsidRPr="00F50DB2">
                    <w:rPr>
                      <w:rFonts w:ascii="Arial" w:hAnsi="Arial" w:cs="Arial"/>
                      <w:color w:val="000000"/>
                      <w:sz w:val="16"/>
                      <w:szCs w:val="16"/>
                    </w:rPr>
                    <w:t>L‘analisi di contesto non deve essere</w:t>
                  </w:r>
                  <w:r w:rsidRPr="00F50DB2">
                    <w:rPr>
                      <w:rFonts w:ascii="Arial" w:hAnsi="Arial" w:cs="Arial"/>
                      <w:bCs/>
                      <w:color w:val="000000"/>
                      <w:sz w:val="16"/>
                      <w:szCs w:val="16"/>
                    </w:rPr>
                    <w:t xml:space="preserve"> limitata </w:t>
                  </w:r>
                  <w:r w:rsidRPr="00F50DB2">
                    <w:rPr>
                      <w:rFonts w:ascii="Arial" w:hAnsi="Arial" w:cs="Arial"/>
                      <w:color w:val="000000"/>
                      <w:sz w:val="16"/>
                      <w:szCs w:val="16"/>
                    </w:rPr>
                    <w:t xml:space="preserve">al solo perimetro dello </w:t>
                  </w:r>
                  <w:r>
                    <w:rPr>
                      <w:rFonts w:ascii="Arial" w:hAnsi="Arial" w:cs="Arial"/>
                      <w:color w:val="000000"/>
                      <w:sz w:val="16"/>
                      <w:szCs w:val="16"/>
                    </w:rPr>
                    <w:t>strumento urbanistico esecutivo</w:t>
                  </w:r>
                  <w:r w:rsidRPr="00F50DB2">
                    <w:rPr>
                      <w:rFonts w:ascii="Arial" w:hAnsi="Arial" w:cs="Arial"/>
                      <w:color w:val="000000"/>
                      <w:sz w:val="16"/>
                      <w:szCs w:val="16"/>
                    </w:rPr>
                    <w:t xml:space="preserve">, ma dovrà esaminare ed evidenziare un intorno adeguato secondo le seguenti articolazioni e redigendo elaborati grafici e schemi relativi a: </w:t>
                  </w:r>
                </w:p>
                <w:p w:rsidR="00BB761B" w:rsidRPr="00F50DB2" w:rsidRDefault="00BB761B" w:rsidP="008273C7">
                  <w:pPr>
                    <w:rPr>
                      <w:rFonts w:ascii="Arial" w:hAnsi="Arial" w:cs="Arial"/>
                      <w:color w:val="000000"/>
                      <w:sz w:val="16"/>
                      <w:szCs w:val="16"/>
                    </w:rPr>
                  </w:pPr>
                </w:p>
                <w:p w:rsidR="00BB761B" w:rsidRPr="00F50DB2" w:rsidRDefault="00BB761B" w:rsidP="004E2275">
                  <w:pPr>
                    <w:numPr>
                      <w:ilvl w:val="0"/>
                      <w:numId w:val="5"/>
                    </w:numPr>
                    <w:rPr>
                      <w:rFonts w:ascii="Arial" w:hAnsi="Arial" w:cs="Arial"/>
                      <w:color w:val="000000"/>
                      <w:sz w:val="16"/>
                      <w:szCs w:val="16"/>
                    </w:rPr>
                  </w:pPr>
                  <w:r>
                    <w:rPr>
                      <w:rFonts w:ascii="Arial" w:hAnsi="Arial" w:cs="Arial"/>
                      <w:bCs/>
                      <w:color w:val="000000"/>
                      <w:sz w:val="16"/>
                      <w:szCs w:val="16"/>
                    </w:rPr>
                    <w:t>a</w:t>
                  </w:r>
                  <w:r w:rsidRPr="00F50DB2">
                    <w:rPr>
                      <w:rFonts w:ascii="Arial" w:hAnsi="Arial" w:cs="Arial"/>
                      <w:bCs/>
                      <w:color w:val="000000"/>
                      <w:sz w:val="16"/>
                      <w:szCs w:val="16"/>
                    </w:rPr>
                    <w:t xml:space="preserve">nalisi della </w:t>
                  </w:r>
                  <w:r w:rsidRPr="00F50DB2">
                    <w:rPr>
                      <w:rFonts w:ascii="Arial" w:hAnsi="Arial" w:cs="Arial"/>
                      <w:color w:val="000000"/>
                      <w:sz w:val="16"/>
                      <w:szCs w:val="16"/>
                    </w:rPr>
                    <w:t xml:space="preserve">qualità' ambientale del contesto: </w:t>
                  </w:r>
                </w:p>
                <w:p w:rsidR="00BB761B" w:rsidRPr="00F50DB2" w:rsidRDefault="00BB761B" w:rsidP="004E2275">
                  <w:pPr>
                    <w:pStyle w:val="ListParagraph"/>
                    <w:numPr>
                      <w:ilvl w:val="1"/>
                      <w:numId w:val="10"/>
                    </w:numPr>
                    <w:ind w:left="1133"/>
                    <w:contextualSpacing/>
                    <w:rPr>
                      <w:rFonts w:ascii="Arial" w:hAnsi="Arial" w:cs="Arial"/>
                      <w:bCs/>
                      <w:color w:val="000000"/>
                      <w:sz w:val="16"/>
                      <w:szCs w:val="16"/>
                    </w:rPr>
                  </w:pPr>
                  <w:r>
                    <w:rPr>
                      <w:rFonts w:ascii="Arial" w:hAnsi="Arial" w:cs="Arial"/>
                      <w:bCs/>
                      <w:color w:val="000000"/>
                      <w:sz w:val="16"/>
                      <w:szCs w:val="16"/>
                    </w:rPr>
                    <w:t>c</w:t>
                  </w:r>
                  <w:r w:rsidRPr="00F50DB2">
                    <w:rPr>
                      <w:rFonts w:ascii="Arial" w:hAnsi="Arial" w:cs="Arial"/>
                      <w:bCs/>
                      <w:color w:val="000000"/>
                      <w:sz w:val="16"/>
                      <w:szCs w:val="16"/>
                    </w:rPr>
                    <w:t xml:space="preserve">aratteri geo-morfologici: orografia, pendenze, punti panoramici; </w:t>
                  </w:r>
                </w:p>
                <w:p w:rsidR="00BB761B" w:rsidRPr="00F50DB2" w:rsidRDefault="00BB761B" w:rsidP="004E2275">
                  <w:pPr>
                    <w:pStyle w:val="ListParagraph"/>
                    <w:numPr>
                      <w:ilvl w:val="1"/>
                      <w:numId w:val="10"/>
                    </w:numPr>
                    <w:ind w:left="1133"/>
                    <w:contextualSpacing/>
                    <w:rPr>
                      <w:rFonts w:ascii="Arial" w:hAnsi="Arial" w:cs="Arial"/>
                      <w:bCs/>
                      <w:color w:val="000000"/>
                      <w:sz w:val="16"/>
                      <w:szCs w:val="16"/>
                    </w:rPr>
                  </w:pPr>
                  <w:r>
                    <w:rPr>
                      <w:rFonts w:ascii="Arial" w:hAnsi="Arial" w:cs="Arial"/>
                      <w:bCs/>
                      <w:color w:val="000000"/>
                      <w:sz w:val="16"/>
                      <w:szCs w:val="16"/>
                    </w:rPr>
                    <w:t>a</w:t>
                  </w:r>
                  <w:r w:rsidRPr="00F50DB2">
                    <w:rPr>
                      <w:rFonts w:ascii="Arial" w:hAnsi="Arial" w:cs="Arial"/>
                      <w:bCs/>
                      <w:color w:val="000000"/>
                      <w:sz w:val="16"/>
                      <w:szCs w:val="16"/>
                    </w:rPr>
                    <w:t xml:space="preserve">nalisi del verde e della naturalità: superfici verdi, densità della vegetazione, specie arboree autoctone presenti, fauna, flora, specie protette; </w:t>
                  </w:r>
                </w:p>
                <w:p w:rsidR="00BB761B" w:rsidRPr="00F50DB2" w:rsidRDefault="00BB761B" w:rsidP="004E2275">
                  <w:pPr>
                    <w:pStyle w:val="ListParagraph"/>
                    <w:numPr>
                      <w:ilvl w:val="1"/>
                      <w:numId w:val="10"/>
                    </w:numPr>
                    <w:ind w:left="1133"/>
                    <w:contextualSpacing/>
                    <w:rPr>
                      <w:rFonts w:ascii="Arial" w:hAnsi="Arial" w:cs="Arial"/>
                      <w:bCs/>
                      <w:color w:val="000000"/>
                      <w:sz w:val="16"/>
                      <w:szCs w:val="16"/>
                    </w:rPr>
                  </w:pPr>
                  <w:r>
                    <w:rPr>
                      <w:rFonts w:ascii="Arial" w:hAnsi="Arial" w:cs="Arial"/>
                      <w:bCs/>
                      <w:color w:val="000000"/>
                      <w:sz w:val="16"/>
                      <w:szCs w:val="16"/>
                    </w:rPr>
                    <w:t>a</w:t>
                  </w:r>
                  <w:r w:rsidRPr="00F50DB2">
                    <w:rPr>
                      <w:rFonts w:ascii="Arial" w:hAnsi="Arial" w:cs="Arial"/>
                      <w:bCs/>
                      <w:color w:val="000000"/>
                      <w:sz w:val="16"/>
                      <w:szCs w:val="16"/>
                    </w:rPr>
                    <w:t xml:space="preserve">nalisi delle risorse ambientali e delle relative criticità: individuazione delle fonti di inquinamento atmosferico, elettromagnetico, dei suoli e acustico, disponibilità della radiazione solare diretta e di fonti energetiche rinnovabili. </w:t>
                  </w:r>
                </w:p>
                <w:p w:rsidR="00BB761B" w:rsidRPr="00F50DB2" w:rsidRDefault="00BB761B" w:rsidP="00E9072F">
                  <w:pPr>
                    <w:ind w:left="360"/>
                    <w:jc w:val="left"/>
                    <w:rPr>
                      <w:rFonts w:ascii="Arial" w:hAnsi="Arial" w:cs="Arial"/>
                      <w:bCs/>
                      <w:color w:val="000000"/>
                      <w:sz w:val="16"/>
                      <w:szCs w:val="16"/>
                    </w:rPr>
                  </w:pPr>
                </w:p>
                <w:p w:rsidR="00BB761B" w:rsidRPr="00F50DB2" w:rsidRDefault="00BB761B" w:rsidP="004E2275">
                  <w:pPr>
                    <w:numPr>
                      <w:ilvl w:val="0"/>
                      <w:numId w:val="5"/>
                    </w:numPr>
                    <w:rPr>
                      <w:rFonts w:ascii="Arial" w:hAnsi="Arial" w:cs="Arial"/>
                      <w:bCs/>
                      <w:color w:val="000000"/>
                      <w:sz w:val="16"/>
                      <w:szCs w:val="16"/>
                    </w:rPr>
                  </w:pPr>
                  <w:r>
                    <w:rPr>
                      <w:rFonts w:ascii="Arial" w:hAnsi="Arial" w:cs="Arial"/>
                      <w:bCs/>
                      <w:color w:val="000000"/>
                      <w:sz w:val="16"/>
                      <w:szCs w:val="16"/>
                    </w:rPr>
                    <w:t>a</w:t>
                  </w:r>
                  <w:r w:rsidRPr="00F50DB2">
                    <w:rPr>
                      <w:rFonts w:ascii="Arial" w:hAnsi="Arial" w:cs="Arial"/>
                      <w:bCs/>
                      <w:color w:val="000000"/>
                      <w:sz w:val="16"/>
                      <w:szCs w:val="16"/>
                    </w:rPr>
                    <w:t xml:space="preserve">nalisi della </w:t>
                  </w:r>
                  <w:r w:rsidRPr="00F50DB2">
                    <w:rPr>
                      <w:rFonts w:ascii="Arial" w:hAnsi="Arial" w:cs="Arial"/>
                      <w:color w:val="000000"/>
                      <w:sz w:val="16"/>
                      <w:szCs w:val="16"/>
                    </w:rPr>
                    <w:t>qualità 'insediativa</w:t>
                  </w:r>
                  <w:r w:rsidRPr="00F50DB2">
                    <w:rPr>
                      <w:rFonts w:ascii="Arial" w:hAnsi="Arial" w:cs="Arial"/>
                      <w:bCs/>
                      <w:color w:val="000000"/>
                      <w:sz w:val="16"/>
                      <w:szCs w:val="16"/>
                    </w:rPr>
                    <w:t xml:space="preserve"> del contesto: </w:t>
                  </w:r>
                </w:p>
                <w:p w:rsidR="00BB761B" w:rsidRPr="00F50DB2" w:rsidRDefault="00BB761B" w:rsidP="004E2275">
                  <w:pPr>
                    <w:pStyle w:val="ListParagraph"/>
                    <w:numPr>
                      <w:ilvl w:val="1"/>
                      <w:numId w:val="10"/>
                    </w:numPr>
                    <w:ind w:left="1133"/>
                    <w:contextualSpacing/>
                    <w:rPr>
                      <w:rFonts w:ascii="Arial" w:hAnsi="Arial" w:cs="Arial"/>
                      <w:bCs/>
                      <w:color w:val="000000"/>
                      <w:sz w:val="16"/>
                      <w:szCs w:val="16"/>
                    </w:rPr>
                  </w:pPr>
                  <w:r>
                    <w:rPr>
                      <w:rFonts w:ascii="Arial" w:hAnsi="Arial" w:cs="Arial"/>
                      <w:bCs/>
                      <w:color w:val="000000"/>
                      <w:sz w:val="16"/>
                      <w:szCs w:val="16"/>
                    </w:rPr>
                    <w:t>a</w:t>
                  </w:r>
                  <w:r w:rsidRPr="00F50DB2">
                    <w:rPr>
                      <w:rFonts w:ascii="Arial" w:hAnsi="Arial" w:cs="Arial"/>
                      <w:bCs/>
                      <w:color w:val="000000"/>
                      <w:sz w:val="16"/>
                      <w:szCs w:val="16"/>
                    </w:rPr>
                    <w:t xml:space="preserve">nalisi morfo-tipologica dell’insediamento: morfologie, densità urbana, altezze, tipologie edilizie; </w:t>
                  </w:r>
                </w:p>
                <w:p w:rsidR="00BB761B" w:rsidRPr="00F50DB2" w:rsidRDefault="00BB761B" w:rsidP="004E2275">
                  <w:pPr>
                    <w:pStyle w:val="ListParagraph"/>
                    <w:numPr>
                      <w:ilvl w:val="1"/>
                      <w:numId w:val="10"/>
                    </w:numPr>
                    <w:ind w:left="1133"/>
                    <w:contextualSpacing/>
                    <w:rPr>
                      <w:rFonts w:ascii="Arial" w:hAnsi="Arial" w:cs="Arial"/>
                      <w:bCs/>
                      <w:color w:val="000000"/>
                      <w:sz w:val="16"/>
                      <w:szCs w:val="16"/>
                    </w:rPr>
                  </w:pPr>
                  <w:r>
                    <w:rPr>
                      <w:rFonts w:ascii="Arial" w:hAnsi="Arial" w:cs="Arial"/>
                      <w:bCs/>
                      <w:color w:val="000000"/>
                      <w:sz w:val="16"/>
                      <w:szCs w:val="16"/>
                    </w:rPr>
                    <w:t>a</w:t>
                  </w:r>
                  <w:r w:rsidRPr="00F50DB2">
                    <w:rPr>
                      <w:rFonts w:ascii="Arial" w:hAnsi="Arial" w:cs="Arial"/>
                      <w:bCs/>
                      <w:color w:val="000000"/>
                      <w:sz w:val="16"/>
                      <w:szCs w:val="16"/>
                    </w:rPr>
                    <w:t xml:space="preserve">nalisi morfologica dello spazio pubblico e delle attrezzature di interesse collettivo: usi e funzioni, spazi verdi, servizi pubblici, accessibilità, bilancio degli standard urbanistici; </w:t>
                  </w:r>
                </w:p>
                <w:p w:rsidR="00BB761B" w:rsidRPr="00F50DB2" w:rsidRDefault="00BB761B" w:rsidP="004E2275">
                  <w:pPr>
                    <w:pStyle w:val="ListParagraph"/>
                    <w:numPr>
                      <w:ilvl w:val="1"/>
                      <w:numId w:val="10"/>
                    </w:numPr>
                    <w:ind w:left="1133"/>
                    <w:contextualSpacing/>
                    <w:rPr>
                      <w:rFonts w:ascii="Arial" w:hAnsi="Arial" w:cs="Arial"/>
                      <w:bCs/>
                      <w:color w:val="000000"/>
                      <w:sz w:val="16"/>
                      <w:szCs w:val="16"/>
                    </w:rPr>
                  </w:pPr>
                  <w:r>
                    <w:rPr>
                      <w:rFonts w:ascii="Arial" w:hAnsi="Arial" w:cs="Arial"/>
                      <w:bCs/>
                      <w:color w:val="000000"/>
                      <w:sz w:val="16"/>
                      <w:szCs w:val="16"/>
                    </w:rPr>
                    <w:t>a</w:t>
                  </w:r>
                  <w:r w:rsidRPr="00F50DB2">
                    <w:rPr>
                      <w:rFonts w:ascii="Arial" w:hAnsi="Arial" w:cs="Arial"/>
                      <w:bCs/>
                      <w:color w:val="000000"/>
                      <w:sz w:val="16"/>
                      <w:szCs w:val="16"/>
                    </w:rPr>
                    <w:t xml:space="preserve">nalisi del patrimonio culturale: elementi di rilevante valore per la memoria e l’identità collettiva, monumenti, beni vincolati e segnalazioni, giardini storici; </w:t>
                  </w:r>
                </w:p>
                <w:p w:rsidR="00BB761B" w:rsidRPr="00F50DB2" w:rsidRDefault="00BB761B" w:rsidP="004E2275">
                  <w:pPr>
                    <w:pStyle w:val="ListParagraph"/>
                    <w:numPr>
                      <w:ilvl w:val="1"/>
                      <w:numId w:val="10"/>
                    </w:numPr>
                    <w:ind w:left="1133"/>
                    <w:contextualSpacing/>
                    <w:rPr>
                      <w:rFonts w:ascii="Arial" w:hAnsi="Arial" w:cs="Arial"/>
                      <w:bCs/>
                      <w:color w:val="000000"/>
                      <w:sz w:val="16"/>
                      <w:szCs w:val="16"/>
                    </w:rPr>
                  </w:pPr>
                  <w:r>
                    <w:rPr>
                      <w:rFonts w:ascii="Arial" w:hAnsi="Arial" w:cs="Arial"/>
                      <w:bCs/>
                      <w:color w:val="000000"/>
                      <w:sz w:val="16"/>
                      <w:szCs w:val="16"/>
                    </w:rPr>
                    <w:t>a</w:t>
                  </w:r>
                  <w:r w:rsidRPr="00F50DB2">
                    <w:rPr>
                      <w:rFonts w:ascii="Arial" w:hAnsi="Arial" w:cs="Arial"/>
                      <w:bCs/>
                      <w:color w:val="000000"/>
                      <w:sz w:val="16"/>
                      <w:szCs w:val="16"/>
                    </w:rPr>
                    <w:t xml:space="preserve">nalisi della viabilità: tipologia e gerarchia della rete stradale, servizi collettivi di trasporto pubblico e in sede propria, rete ciclabile e pedonale, intensità del traffico; </w:t>
                  </w:r>
                </w:p>
                <w:p w:rsidR="00BB761B" w:rsidRPr="00F50DB2" w:rsidRDefault="00BB761B" w:rsidP="004E2275">
                  <w:pPr>
                    <w:pStyle w:val="ListParagraph"/>
                    <w:numPr>
                      <w:ilvl w:val="1"/>
                      <w:numId w:val="10"/>
                    </w:numPr>
                    <w:ind w:left="1133"/>
                    <w:contextualSpacing/>
                    <w:rPr>
                      <w:rFonts w:ascii="Arial" w:hAnsi="Arial" w:cs="Arial"/>
                      <w:bCs/>
                      <w:color w:val="000000"/>
                      <w:sz w:val="16"/>
                      <w:szCs w:val="16"/>
                    </w:rPr>
                  </w:pPr>
                  <w:r>
                    <w:rPr>
                      <w:rFonts w:ascii="Arial" w:hAnsi="Arial" w:cs="Arial"/>
                      <w:bCs/>
                      <w:color w:val="000000"/>
                      <w:sz w:val="16"/>
                      <w:szCs w:val="16"/>
                    </w:rPr>
                    <w:t>a</w:t>
                  </w:r>
                  <w:r w:rsidRPr="00F50DB2">
                    <w:rPr>
                      <w:rFonts w:ascii="Arial" w:hAnsi="Arial" w:cs="Arial"/>
                      <w:bCs/>
                      <w:color w:val="000000"/>
                      <w:sz w:val="16"/>
                      <w:szCs w:val="16"/>
                    </w:rPr>
                    <w:t xml:space="preserve">nalisi delle reti tecnologiche: reti e risorse idriche (reti di approvvigionamento, smaltimento, raccolta, trattamento delle acque), reti di pubblica illuminazione, rete di distribuzione del gas metano, gestione dei rifiuti (punti per la raccolta differenziata, impianti per il riciclaggio-recupero-smaltimento dei rifiuti, impianti di depurazione dei reflui). </w:t>
                  </w:r>
                </w:p>
                <w:p w:rsidR="00BB761B" w:rsidRPr="00F50DB2" w:rsidRDefault="00BB761B" w:rsidP="00E9072F">
                  <w:pPr>
                    <w:ind w:left="360"/>
                    <w:jc w:val="left"/>
                    <w:rPr>
                      <w:rFonts w:ascii="Arial" w:hAnsi="Arial" w:cs="Arial"/>
                      <w:color w:val="000000"/>
                      <w:sz w:val="16"/>
                      <w:szCs w:val="16"/>
                    </w:rPr>
                  </w:pPr>
                </w:p>
                <w:p w:rsidR="00BB761B" w:rsidRPr="00F50DB2" w:rsidRDefault="00BB761B" w:rsidP="004E2275">
                  <w:pPr>
                    <w:numPr>
                      <w:ilvl w:val="0"/>
                      <w:numId w:val="5"/>
                    </w:numPr>
                    <w:rPr>
                      <w:rFonts w:ascii="Arial" w:hAnsi="Arial" w:cs="Arial"/>
                      <w:color w:val="000000"/>
                      <w:sz w:val="16"/>
                      <w:szCs w:val="16"/>
                    </w:rPr>
                  </w:pPr>
                  <w:r>
                    <w:rPr>
                      <w:rFonts w:ascii="Arial" w:hAnsi="Arial" w:cs="Arial"/>
                      <w:bCs/>
                      <w:color w:val="000000"/>
                      <w:sz w:val="16"/>
                      <w:szCs w:val="16"/>
                    </w:rPr>
                    <w:t>q</w:t>
                  </w:r>
                  <w:r w:rsidRPr="00F50DB2">
                    <w:rPr>
                      <w:rFonts w:ascii="Arial" w:hAnsi="Arial" w:cs="Arial"/>
                      <w:bCs/>
                      <w:color w:val="000000"/>
                      <w:sz w:val="16"/>
                      <w:szCs w:val="16"/>
                    </w:rPr>
                    <w:t>uadridi</w:t>
                  </w:r>
                  <w:r>
                    <w:rPr>
                      <w:rFonts w:ascii="Arial" w:hAnsi="Arial" w:cs="Arial"/>
                      <w:color w:val="000000"/>
                      <w:sz w:val="16"/>
                      <w:szCs w:val="16"/>
                    </w:rPr>
                    <w:t xml:space="preserve"> sintesi:</w:t>
                  </w:r>
                </w:p>
                <w:p w:rsidR="00BB761B" w:rsidRPr="00F50DB2" w:rsidRDefault="00BB761B" w:rsidP="004E2275">
                  <w:pPr>
                    <w:pStyle w:val="ListParagraph"/>
                    <w:numPr>
                      <w:ilvl w:val="1"/>
                      <w:numId w:val="10"/>
                    </w:numPr>
                    <w:ind w:left="1133"/>
                    <w:contextualSpacing/>
                    <w:rPr>
                      <w:rFonts w:ascii="Arial" w:hAnsi="Arial" w:cs="Arial"/>
                      <w:bCs/>
                      <w:color w:val="000000"/>
                      <w:sz w:val="16"/>
                      <w:szCs w:val="16"/>
                    </w:rPr>
                  </w:pPr>
                  <w:r>
                    <w:rPr>
                      <w:rFonts w:ascii="Arial" w:hAnsi="Arial" w:cs="Arial"/>
                      <w:bCs/>
                      <w:color w:val="000000"/>
                      <w:sz w:val="16"/>
                      <w:szCs w:val="16"/>
                    </w:rPr>
                    <w:t>q</w:t>
                  </w:r>
                  <w:r w:rsidRPr="00F50DB2">
                    <w:rPr>
                      <w:rFonts w:ascii="Arial" w:hAnsi="Arial" w:cs="Arial"/>
                      <w:bCs/>
                      <w:color w:val="000000"/>
                      <w:sz w:val="16"/>
                      <w:szCs w:val="16"/>
                    </w:rPr>
                    <w:t xml:space="preserve">uadro di sintesi 1: evidenziazione delle qualità ambientali del contesto, dei fattori di rischio e le opportunità; </w:t>
                  </w:r>
                </w:p>
                <w:p w:rsidR="00BB761B" w:rsidRPr="00F50DB2" w:rsidRDefault="00BB761B" w:rsidP="004E2275">
                  <w:pPr>
                    <w:pStyle w:val="ListParagraph"/>
                    <w:numPr>
                      <w:ilvl w:val="1"/>
                      <w:numId w:val="10"/>
                    </w:numPr>
                    <w:ind w:left="1133"/>
                    <w:contextualSpacing/>
                    <w:rPr>
                      <w:rFonts w:ascii="Arial" w:hAnsi="Arial" w:cs="Arial"/>
                      <w:bCs/>
                      <w:color w:val="000000"/>
                      <w:sz w:val="16"/>
                      <w:szCs w:val="16"/>
                    </w:rPr>
                  </w:pPr>
                  <w:r>
                    <w:rPr>
                      <w:rFonts w:ascii="Arial" w:hAnsi="Arial" w:cs="Arial"/>
                      <w:bCs/>
                      <w:color w:val="000000"/>
                      <w:sz w:val="16"/>
                      <w:szCs w:val="16"/>
                    </w:rPr>
                    <w:t>q</w:t>
                  </w:r>
                  <w:r w:rsidRPr="00F50DB2">
                    <w:rPr>
                      <w:rFonts w:ascii="Arial" w:hAnsi="Arial" w:cs="Arial"/>
                      <w:bCs/>
                      <w:color w:val="000000"/>
                      <w:sz w:val="16"/>
                      <w:szCs w:val="16"/>
                    </w:rPr>
                    <w:t>uadro di sintesi 2: evidenziazione delle qualità del sistema insediativo, delle reti e della mobilità esistenti e previste dallo strumento urbanistico generale;</w:t>
                  </w:r>
                </w:p>
                <w:p w:rsidR="00BB761B" w:rsidRPr="00655C25" w:rsidRDefault="00BB761B" w:rsidP="00655C25">
                  <w:pPr>
                    <w:pStyle w:val="ListParagraph"/>
                    <w:numPr>
                      <w:ilvl w:val="1"/>
                      <w:numId w:val="10"/>
                    </w:numPr>
                    <w:ind w:left="1133"/>
                    <w:contextualSpacing/>
                    <w:rPr>
                      <w:rFonts w:ascii="Arial" w:hAnsi="Arial" w:cs="Arial"/>
                      <w:color w:val="000000"/>
                      <w:szCs w:val="18"/>
                    </w:rPr>
                  </w:pPr>
                  <w:r>
                    <w:rPr>
                      <w:rFonts w:ascii="Arial" w:hAnsi="Arial" w:cs="Arial"/>
                      <w:bCs/>
                      <w:color w:val="000000"/>
                      <w:sz w:val="16"/>
                      <w:szCs w:val="16"/>
                    </w:rPr>
                    <w:t>q</w:t>
                  </w:r>
                  <w:r w:rsidRPr="00F50DB2">
                    <w:rPr>
                      <w:rFonts w:ascii="Arial" w:hAnsi="Arial" w:cs="Arial"/>
                      <w:bCs/>
                      <w:color w:val="000000"/>
                      <w:sz w:val="16"/>
                      <w:szCs w:val="16"/>
                    </w:rPr>
                    <w:t>uadro di sintesi 3: lettura degli esiti delle analisi e individuazione di eventuali “invarianti” alla scala del PUE, ovvero di elementi e sistemi che, sebbene non siano censiti tra le invarianti strutturali del PUG, ne acquisiscano localmente il significato e l’importanza.</w:t>
                  </w:r>
                </w:p>
                <w:p w:rsidR="00BB761B" w:rsidRPr="00F50DB2" w:rsidRDefault="00BB761B" w:rsidP="00655C25">
                  <w:pPr>
                    <w:pStyle w:val="ListParagraph"/>
                    <w:ind w:left="1133"/>
                    <w:contextualSpacing/>
                    <w:rPr>
                      <w:rFonts w:ascii="Arial" w:hAnsi="Arial" w:cs="Arial"/>
                      <w:color w:val="000000"/>
                      <w:szCs w:val="18"/>
                    </w:rPr>
                  </w:pPr>
                </w:p>
              </w:tc>
            </w:tr>
          </w:tbl>
          <w:p w:rsidR="00BB761B" w:rsidRPr="00F50DB2" w:rsidRDefault="00BB761B" w:rsidP="008273C7">
            <w:pPr>
              <w:jc w:val="left"/>
              <w:rPr>
                <w:rFonts w:ascii="Arial" w:hAnsi="Arial" w:cs="Arial"/>
                <w:bCs/>
                <w:color w:val="000000"/>
                <w:sz w:val="24"/>
              </w:rPr>
            </w:pPr>
          </w:p>
        </w:tc>
        <w:tc>
          <w:tcPr>
            <w:tcW w:w="1312" w:type="pct"/>
            <w:tcBorders>
              <w:top w:val="outset" w:sz="6" w:space="0" w:color="auto"/>
              <w:left w:val="outset" w:sz="6" w:space="0" w:color="auto"/>
              <w:bottom w:val="single" w:sz="4" w:space="0" w:color="auto"/>
            </w:tcBorders>
          </w:tcPr>
          <w:p w:rsidR="00BB761B" w:rsidRPr="00F50DB2" w:rsidRDefault="00BB761B" w:rsidP="00CB432C">
            <w:pPr>
              <w:jc w:val="left"/>
              <w:rPr>
                <w:rFonts w:ascii="Arial" w:hAnsi="Arial" w:cs="Arial"/>
                <w:bCs/>
                <w:color w:val="000000"/>
                <w:sz w:val="16"/>
                <w:szCs w:val="16"/>
              </w:rPr>
            </w:pPr>
            <w:r w:rsidRPr="00F50DB2">
              <w:rPr>
                <w:rFonts w:ascii="Arial" w:hAnsi="Arial" w:cs="Arial"/>
                <w:bCs/>
                <w:color w:val="000000"/>
                <w:sz w:val="16"/>
                <w:szCs w:val="16"/>
              </w:rPr>
              <w:t>_________</w:t>
            </w:r>
          </w:p>
        </w:tc>
      </w:tr>
      <w:tr w:rsidR="00BB761B" w:rsidRPr="00F50DB2" w:rsidTr="00CB432C">
        <w:trPr>
          <w:tblCellSpacing w:w="0" w:type="dxa"/>
        </w:trPr>
        <w:tc>
          <w:tcPr>
            <w:tcW w:w="3688" w:type="pct"/>
            <w:tcBorders>
              <w:top w:val="outset" w:sz="6" w:space="0" w:color="auto"/>
              <w:bottom w:val="single" w:sz="4" w:space="0" w:color="auto"/>
              <w:right w:val="outset" w:sz="6" w:space="0" w:color="auto"/>
            </w:tcBorders>
          </w:tcPr>
          <w:tbl>
            <w:tblPr>
              <w:tblW w:w="5000" w:type="pct"/>
              <w:tblCellSpacing w:w="15" w:type="dxa"/>
              <w:tblCellMar>
                <w:top w:w="15" w:type="dxa"/>
                <w:left w:w="15" w:type="dxa"/>
                <w:bottom w:w="15" w:type="dxa"/>
                <w:right w:w="15" w:type="dxa"/>
              </w:tblCellMar>
              <w:tblLook w:val="00A0"/>
            </w:tblPr>
            <w:tblGrid>
              <w:gridCol w:w="235"/>
              <w:gridCol w:w="7674"/>
            </w:tblGrid>
            <w:tr w:rsidR="00BB761B" w:rsidRPr="00F50DB2" w:rsidTr="008273C7">
              <w:trPr>
                <w:tblCellSpacing w:w="15" w:type="dxa"/>
              </w:trPr>
              <w:tc>
                <w:tcPr>
                  <w:tcW w:w="79" w:type="pct"/>
                </w:tcPr>
                <w:p w:rsidR="00BB761B" w:rsidRPr="00F50DB2" w:rsidRDefault="00BB761B" w:rsidP="008273C7">
                  <w:pPr>
                    <w:jc w:val="left"/>
                    <w:rPr>
                      <w:rFonts w:ascii="Arial" w:hAnsi="Arial" w:cs="Arial"/>
                      <w:color w:val="000000"/>
                      <w:szCs w:val="18"/>
                    </w:rPr>
                  </w:pPr>
                  <w:r>
                    <w:rPr>
                      <w:noProof/>
                    </w:rPr>
                  </w:r>
                  <w:r w:rsidRPr="002B751B">
                    <w:rPr>
                      <w:rFonts w:ascii="Arial" w:hAnsi="Arial" w:cs="Arial"/>
                      <w:b/>
                      <w:color w:val="808080"/>
                      <w:szCs w:val="18"/>
                    </w:rPr>
                    <w:pict>
                      <v:rect id="_x0000_s1140" style="width:7.15pt;height:7.15pt;mso-position-horizontal-relative:char;mso-position-vertical-relative:line">
                        <w10:anchorlock/>
                      </v:rect>
                    </w:pict>
                  </w:r>
                </w:p>
              </w:tc>
              <w:tc>
                <w:tcPr>
                  <w:tcW w:w="4878" w:type="pct"/>
                  <w:vAlign w:val="center"/>
                </w:tcPr>
                <w:p w:rsidR="00BB761B" w:rsidRPr="00F50DB2" w:rsidRDefault="00BB761B" w:rsidP="008273C7">
                  <w:pPr>
                    <w:rPr>
                      <w:rFonts w:ascii="Arial" w:hAnsi="Arial" w:cs="Arial"/>
                      <w:color w:val="000000"/>
                      <w:sz w:val="16"/>
                      <w:szCs w:val="16"/>
                    </w:rPr>
                  </w:pPr>
                  <w:r>
                    <w:rPr>
                      <w:rFonts w:ascii="Arial" w:hAnsi="Arial" w:cs="Arial"/>
                      <w:bCs/>
                      <w:color w:val="000000"/>
                      <w:sz w:val="16"/>
                      <w:szCs w:val="16"/>
                    </w:rPr>
                    <w:t xml:space="preserve">2. </w:t>
                  </w:r>
                  <w:r w:rsidRPr="00F50DB2">
                    <w:rPr>
                      <w:rFonts w:ascii="Arial" w:hAnsi="Arial" w:cs="Arial"/>
                      <w:bCs/>
                      <w:color w:val="000000"/>
                      <w:sz w:val="16"/>
                      <w:szCs w:val="16"/>
                    </w:rPr>
                    <w:t>STATO DI PROGETTO</w:t>
                  </w:r>
                </w:p>
                <w:p w:rsidR="00BB761B" w:rsidRPr="00F50DB2" w:rsidRDefault="00BB761B" w:rsidP="008273C7">
                  <w:pPr>
                    <w:rPr>
                      <w:rFonts w:ascii="Arial" w:hAnsi="Arial" w:cs="Arial"/>
                      <w:color w:val="000000"/>
                      <w:sz w:val="16"/>
                      <w:szCs w:val="16"/>
                    </w:rPr>
                  </w:pPr>
                </w:p>
                <w:p w:rsidR="00BB761B" w:rsidRPr="00F50DB2" w:rsidRDefault="00BB761B" w:rsidP="008273C7">
                  <w:pPr>
                    <w:rPr>
                      <w:rFonts w:ascii="Arial" w:hAnsi="Arial" w:cs="Arial"/>
                      <w:color w:val="000000"/>
                      <w:sz w:val="16"/>
                      <w:szCs w:val="16"/>
                    </w:rPr>
                  </w:pPr>
                  <w:r w:rsidRPr="00F50DB2">
                    <w:rPr>
                      <w:rFonts w:ascii="Arial" w:hAnsi="Arial" w:cs="Arial"/>
                      <w:color w:val="000000"/>
                      <w:sz w:val="16"/>
                      <w:szCs w:val="16"/>
                    </w:rPr>
                    <w:t>L'elaborazione dello stato di progetto deve essere organizzato secondo:</w:t>
                  </w:r>
                </w:p>
                <w:p w:rsidR="00BB761B" w:rsidRPr="00F50DB2" w:rsidRDefault="00BB761B" w:rsidP="008273C7">
                  <w:pPr>
                    <w:rPr>
                      <w:rFonts w:ascii="Arial" w:hAnsi="Arial" w:cs="Arial"/>
                      <w:color w:val="000000"/>
                      <w:sz w:val="16"/>
                      <w:szCs w:val="16"/>
                    </w:rPr>
                  </w:pPr>
                </w:p>
                <w:p w:rsidR="00BB761B" w:rsidRPr="00655C25" w:rsidRDefault="00BB761B" w:rsidP="004E2275">
                  <w:pPr>
                    <w:numPr>
                      <w:ilvl w:val="0"/>
                      <w:numId w:val="5"/>
                    </w:numPr>
                    <w:rPr>
                      <w:rFonts w:ascii="Arial" w:hAnsi="Arial" w:cs="Arial"/>
                      <w:bCs/>
                      <w:color w:val="000000"/>
                      <w:sz w:val="16"/>
                      <w:szCs w:val="16"/>
                    </w:rPr>
                  </w:pPr>
                  <w:r>
                    <w:rPr>
                      <w:rFonts w:ascii="Arial" w:hAnsi="Arial" w:cs="Arial"/>
                      <w:bCs/>
                      <w:color w:val="000000"/>
                      <w:sz w:val="16"/>
                      <w:szCs w:val="16"/>
                    </w:rPr>
                    <w:t>meta</w:t>
                  </w:r>
                  <w:r w:rsidRPr="00655C25">
                    <w:rPr>
                      <w:rFonts w:ascii="Arial" w:hAnsi="Arial" w:cs="Arial"/>
                      <w:bCs/>
                      <w:color w:val="000000"/>
                      <w:sz w:val="16"/>
                      <w:szCs w:val="16"/>
                    </w:rPr>
                    <w:t>progetto</w:t>
                  </w:r>
                  <w:r>
                    <w:rPr>
                      <w:rFonts w:ascii="Arial" w:hAnsi="Arial" w:cs="Arial"/>
                      <w:bCs/>
                      <w:color w:val="000000"/>
                      <w:sz w:val="16"/>
                      <w:szCs w:val="16"/>
                    </w:rPr>
                    <w:t xml:space="preserve"> i</w:t>
                  </w:r>
                  <w:r w:rsidRPr="00655C25">
                    <w:rPr>
                      <w:rFonts w:ascii="Arial" w:hAnsi="Arial" w:cs="Arial"/>
                      <w:bCs/>
                      <w:color w:val="000000"/>
                      <w:sz w:val="16"/>
                      <w:szCs w:val="16"/>
                    </w:rPr>
                    <w:t>l quale consiste in una prima organizzazione del progetto che precede la fase di formalizzazione, dove si sintetizza la fase di analisi e si delineano le scelte strategiche, anche attraverso una ipotesi morfologica di assetto, ovvero un masterplan, finalizzato ad un primo controllo dell’esito spaziale delle trasformazioni proposte, su cui la cittadinanza sia chiamata a esprimersi. Sono da considerarsi elementi costitutivi del metaprogetto:</w:t>
                  </w:r>
                </w:p>
                <w:p w:rsidR="00BB761B" w:rsidRPr="00F50DB2" w:rsidRDefault="00BB761B" w:rsidP="004E2275">
                  <w:pPr>
                    <w:pStyle w:val="ListParagraph"/>
                    <w:numPr>
                      <w:ilvl w:val="1"/>
                      <w:numId w:val="10"/>
                    </w:numPr>
                    <w:ind w:left="1133"/>
                    <w:contextualSpacing/>
                    <w:rPr>
                      <w:rFonts w:ascii="Arial" w:hAnsi="Arial" w:cs="Arial"/>
                      <w:bCs/>
                      <w:color w:val="000000"/>
                      <w:sz w:val="16"/>
                      <w:szCs w:val="16"/>
                    </w:rPr>
                  </w:pPr>
                  <w:r w:rsidRPr="00F50DB2">
                    <w:rPr>
                      <w:rFonts w:ascii="Arial" w:hAnsi="Arial" w:cs="Arial"/>
                      <w:bCs/>
                      <w:color w:val="000000"/>
                      <w:sz w:val="16"/>
                      <w:szCs w:val="16"/>
                    </w:rPr>
                    <w:t xml:space="preserve">gli elementi rilevanti rivenienti dalle previsioni strutturali e programmatiche del PUG; </w:t>
                  </w:r>
                </w:p>
                <w:p w:rsidR="00BB761B" w:rsidRPr="00F50DB2" w:rsidRDefault="00BB761B" w:rsidP="004E2275">
                  <w:pPr>
                    <w:pStyle w:val="ListParagraph"/>
                    <w:numPr>
                      <w:ilvl w:val="1"/>
                      <w:numId w:val="10"/>
                    </w:numPr>
                    <w:ind w:left="1133"/>
                    <w:contextualSpacing/>
                    <w:rPr>
                      <w:rFonts w:ascii="Arial" w:hAnsi="Arial" w:cs="Arial"/>
                      <w:bCs/>
                      <w:color w:val="000000"/>
                      <w:sz w:val="16"/>
                      <w:szCs w:val="16"/>
                    </w:rPr>
                  </w:pPr>
                  <w:r w:rsidRPr="00F50DB2">
                    <w:rPr>
                      <w:rFonts w:ascii="Arial" w:hAnsi="Arial" w:cs="Arial"/>
                      <w:bCs/>
                      <w:color w:val="000000"/>
                      <w:sz w:val="16"/>
                      <w:szCs w:val="16"/>
                    </w:rPr>
                    <w:t>la definizione delle funzioni da allocare;</w:t>
                  </w:r>
                </w:p>
                <w:p w:rsidR="00BB761B" w:rsidRPr="00F50DB2" w:rsidRDefault="00BB761B" w:rsidP="004E2275">
                  <w:pPr>
                    <w:pStyle w:val="ListParagraph"/>
                    <w:numPr>
                      <w:ilvl w:val="1"/>
                      <w:numId w:val="10"/>
                    </w:numPr>
                    <w:ind w:left="1133"/>
                    <w:contextualSpacing/>
                    <w:rPr>
                      <w:rFonts w:ascii="Arial" w:hAnsi="Arial" w:cs="Arial"/>
                      <w:bCs/>
                      <w:color w:val="000000"/>
                      <w:sz w:val="16"/>
                      <w:szCs w:val="16"/>
                    </w:rPr>
                  </w:pPr>
                  <w:r w:rsidRPr="00F50DB2">
                    <w:rPr>
                      <w:rFonts w:ascii="Arial" w:hAnsi="Arial" w:cs="Arial"/>
                      <w:bCs/>
                      <w:color w:val="000000"/>
                      <w:sz w:val="16"/>
                      <w:szCs w:val="16"/>
                    </w:rPr>
                    <w:t>le prestazioni ambientali ad esse correlate;</w:t>
                  </w:r>
                </w:p>
                <w:p w:rsidR="00BB761B" w:rsidRPr="00F50DB2" w:rsidRDefault="00BB761B" w:rsidP="004E2275">
                  <w:pPr>
                    <w:pStyle w:val="ListParagraph"/>
                    <w:numPr>
                      <w:ilvl w:val="1"/>
                      <w:numId w:val="10"/>
                    </w:numPr>
                    <w:ind w:left="1133"/>
                    <w:contextualSpacing/>
                    <w:rPr>
                      <w:rFonts w:ascii="Arial" w:hAnsi="Arial" w:cs="Arial"/>
                      <w:bCs/>
                      <w:color w:val="000000"/>
                      <w:sz w:val="16"/>
                      <w:szCs w:val="16"/>
                    </w:rPr>
                  </w:pPr>
                  <w:r w:rsidRPr="00F50DB2">
                    <w:rPr>
                      <w:rFonts w:ascii="Arial" w:hAnsi="Arial" w:cs="Arial"/>
                      <w:bCs/>
                      <w:color w:val="000000"/>
                      <w:sz w:val="16"/>
                      <w:szCs w:val="16"/>
                    </w:rPr>
                    <w:t>le interrelazioni di tipo logistico tra le funzioni considerate;</w:t>
                  </w:r>
                </w:p>
                <w:p w:rsidR="00BB761B" w:rsidRPr="00F50DB2" w:rsidRDefault="00BB761B" w:rsidP="004E2275">
                  <w:pPr>
                    <w:pStyle w:val="ListParagraph"/>
                    <w:numPr>
                      <w:ilvl w:val="1"/>
                      <w:numId w:val="10"/>
                    </w:numPr>
                    <w:ind w:left="1133"/>
                    <w:contextualSpacing/>
                    <w:rPr>
                      <w:rFonts w:ascii="Arial" w:hAnsi="Arial" w:cs="Arial"/>
                      <w:bCs/>
                      <w:color w:val="000000"/>
                      <w:sz w:val="16"/>
                      <w:szCs w:val="16"/>
                    </w:rPr>
                  </w:pPr>
                  <w:r w:rsidRPr="00F50DB2">
                    <w:rPr>
                      <w:rFonts w:ascii="Arial" w:hAnsi="Arial" w:cs="Arial"/>
                      <w:bCs/>
                      <w:color w:val="000000"/>
                      <w:sz w:val="16"/>
                      <w:szCs w:val="16"/>
                    </w:rPr>
                    <w:t>le relazioni con le funzioni esistenti;</w:t>
                  </w:r>
                </w:p>
                <w:p w:rsidR="00BB761B" w:rsidRPr="00F50DB2" w:rsidRDefault="00BB761B" w:rsidP="004E2275">
                  <w:pPr>
                    <w:pStyle w:val="ListParagraph"/>
                    <w:numPr>
                      <w:ilvl w:val="1"/>
                      <w:numId w:val="10"/>
                    </w:numPr>
                    <w:ind w:left="1133"/>
                    <w:contextualSpacing/>
                    <w:rPr>
                      <w:rFonts w:ascii="Arial" w:hAnsi="Arial" w:cs="Arial"/>
                      <w:bCs/>
                      <w:color w:val="000000"/>
                      <w:sz w:val="16"/>
                      <w:szCs w:val="16"/>
                    </w:rPr>
                  </w:pPr>
                  <w:r w:rsidRPr="00F50DB2">
                    <w:rPr>
                      <w:rFonts w:ascii="Arial" w:hAnsi="Arial" w:cs="Arial"/>
                      <w:bCs/>
                      <w:color w:val="000000"/>
                      <w:sz w:val="16"/>
                      <w:szCs w:val="16"/>
                    </w:rPr>
                    <w:t>i vincoli determinati dalla normativa specifica delle funzioni individuate;</w:t>
                  </w:r>
                </w:p>
                <w:p w:rsidR="00BB761B" w:rsidRPr="00F50DB2" w:rsidRDefault="00BB761B" w:rsidP="004E2275">
                  <w:pPr>
                    <w:pStyle w:val="ListParagraph"/>
                    <w:numPr>
                      <w:ilvl w:val="1"/>
                      <w:numId w:val="10"/>
                    </w:numPr>
                    <w:ind w:left="1133"/>
                    <w:contextualSpacing/>
                    <w:rPr>
                      <w:rFonts w:ascii="Arial" w:hAnsi="Arial" w:cs="Arial"/>
                      <w:bCs/>
                      <w:color w:val="000000"/>
                      <w:sz w:val="16"/>
                      <w:szCs w:val="16"/>
                    </w:rPr>
                  </w:pPr>
                  <w:r w:rsidRPr="00F50DB2">
                    <w:rPr>
                      <w:rFonts w:ascii="Arial" w:hAnsi="Arial" w:cs="Arial"/>
                      <w:bCs/>
                      <w:color w:val="000000"/>
                      <w:sz w:val="16"/>
                      <w:szCs w:val="16"/>
                    </w:rPr>
                    <w:t>i vincoli economici;</w:t>
                  </w:r>
                </w:p>
                <w:p w:rsidR="00BB761B" w:rsidRPr="00F50DB2" w:rsidRDefault="00BB761B" w:rsidP="004E2275">
                  <w:pPr>
                    <w:pStyle w:val="ListParagraph"/>
                    <w:numPr>
                      <w:ilvl w:val="1"/>
                      <w:numId w:val="10"/>
                    </w:numPr>
                    <w:ind w:left="1133"/>
                    <w:contextualSpacing/>
                    <w:rPr>
                      <w:rFonts w:ascii="Arial" w:hAnsi="Arial" w:cs="Arial"/>
                      <w:bCs/>
                      <w:color w:val="000000"/>
                      <w:sz w:val="16"/>
                      <w:szCs w:val="16"/>
                    </w:rPr>
                  </w:pPr>
                  <w:r w:rsidRPr="00F50DB2">
                    <w:rPr>
                      <w:rFonts w:ascii="Arial" w:hAnsi="Arial" w:cs="Arial"/>
                      <w:bCs/>
                      <w:color w:val="000000"/>
                      <w:sz w:val="16"/>
                      <w:szCs w:val="16"/>
                    </w:rPr>
                    <w:t>lo studio della qualità della luce, del clima acustico, della ventilazione disponibile, del comfort termico, della qualità dell’aria;</w:t>
                  </w:r>
                </w:p>
                <w:p w:rsidR="00BB761B" w:rsidRPr="00F50DB2" w:rsidRDefault="00BB761B" w:rsidP="004E2275">
                  <w:pPr>
                    <w:pStyle w:val="ListParagraph"/>
                    <w:numPr>
                      <w:ilvl w:val="1"/>
                      <w:numId w:val="10"/>
                    </w:numPr>
                    <w:ind w:left="1133"/>
                    <w:contextualSpacing/>
                    <w:rPr>
                      <w:rFonts w:ascii="Arial" w:hAnsi="Arial" w:cs="Arial"/>
                      <w:bCs/>
                      <w:color w:val="000000"/>
                      <w:sz w:val="16"/>
                      <w:szCs w:val="16"/>
                    </w:rPr>
                  </w:pPr>
                  <w:r w:rsidRPr="00F50DB2">
                    <w:rPr>
                      <w:rFonts w:ascii="Arial" w:hAnsi="Arial" w:cs="Arial"/>
                      <w:bCs/>
                      <w:color w:val="000000"/>
                      <w:sz w:val="16"/>
                      <w:szCs w:val="16"/>
                    </w:rPr>
                    <w:t>una prima definizione dell’impianto morfologico, anche attraverso rappresentazioni in tre dimensioni, finalizzato a rendere intelligibile l ’assetto di progetto</w:t>
                  </w:r>
                  <w:r>
                    <w:rPr>
                      <w:rFonts w:ascii="Arial" w:hAnsi="Arial" w:cs="Arial"/>
                      <w:bCs/>
                      <w:color w:val="000000"/>
                      <w:sz w:val="16"/>
                      <w:szCs w:val="16"/>
                    </w:rPr>
                    <w:t>.</w:t>
                  </w:r>
                </w:p>
                <w:p w:rsidR="00BB761B" w:rsidRPr="00F50DB2" w:rsidRDefault="00BB761B" w:rsidP="00CC7E2D">
                  <w:pPr>
                    <w:pStyle w:val="ListParagraph"/>
                    <w:ind w:left="720"/>
                    <w:contextualSpacing/>
                    <w:rPr>
                      <w:rFonts w:ascii="Arial" w:hAnsi="Arial" w:cs="Arial"/>
                      <w:bCs/>
                      <w:color w:val="000000"/>
                      <w:sz w:val="16"/>
                      <w:szCs w:val="16"/>
                    </w:rPr>
                  </w:pPr>
                </w:p>
                <w:p w:rsidR="00BB761B" w:rsidRPr="00F50DB2" w:rsidRDefault="00BB761B" w:rsidP="004E2275">
                  <w:pPr>
                    <w:numPr>
                      <w:ilvl w:val="0"/>
                      <w:numId w:val="5"/>
                    </w:numPr>
                    <w:rPr>
                      <w:rFonts w:ascii="Arial" w:hAnsi="Arial" w:cs="Arial"/>
                      <w:bCs/>
                      <w:color w:val="000000"/>
                      <w:sz w:val="16"/>
                      <w:szCs w:val="16"/>
                    </w:rPr>
                  </w:pPr>
                  <w:r>
                    <w:rPr>
                      <w:rFonts w:ascii="Arial" w:hAnsi="Arial" w:cs="Arial"/>
                      <w:bCs/>
                      <w:color w:val="000000"/>
                      <w:sz w:val="16"/>
                      <w:szCs w:val="16"/>
                    </w:rPr>
                    <w:t>p</w:t>
                  </w:r>
                  <w:r w:rsidRPr="00F50DB2">
                    <w:rPr>
                      <w:rFonts w:ascii="Arial" w:hAnsi="Arial" w:cs="Arial"/>
                      <w:bCs/>
                      <w:color w:val="000000"/>
                      <w:sz w:val="16"/>
                      <w:szCs w:val="16"/>
                    </w:rPr>
                    <w:t>rogetto</w:t>
                  </w:r>
                  <w:r>
                    <w:rPr>
                      <w:rFonts w:ascii="Arial" w:hAnsi="Arial" w:cs="Arial"/>
                      <w:bCs/>
                      <w:color w:val="000000"/>
                      <w:sz w:val="16"/>
                      <w:szCs w:val="16"/>
                    </w:rPr>
                    <w:t xml:space="preserve"> </w:t>
                  </w:r>
                  <w:r w:rsidRPr="00F50DB2">
                    <w:rPr>
                      <w:rFonts w:ascii="Arial" w:hAnsi="Arial" w:cs="Arial"/>
                      <w:bCs/>
                      <w:color w:val="000000"/>
                      <w:sz w:val="16"/>
                      <w:szCs w:val="16"/>
                    </w:rPr>
                    <w:t xml:space="preserve">il quale contiene le seguenti elaborazioni, di analisi e progettuali, che possono avere una natura “composita”, ovvero essere formati da cartografie, schemi, schizzi, immagini, tabelle, finalizzati a rappresentare e comunicare: </w:t>
                  </w:r>
                </w:p>
                <w:p w:rsidR="00BB761B" w:rsidRPr="00F50DB2" w:rsidRDefault="00BB761B" w:rsidP="004E2275">
                  <w:pPr>
                    <w:pStyle w:val="ListParagraph"/>
                    <w:numPr>
                      <w:ilvl w:val="1"/>
                      <w:numId w:val="10"/>
                    </w:numPr>
                    <w:ind w:left="1133"/>
                    <w:contextualSpacing/>
                    <w:rPr>
                      <w:rFonts w:ascii="Arial" w:hAnsi="Arial" w:cs="Arial"/>
                      <w:bCs/>
                      <w:color w:val="000000"/>
                      <w:sz w:val="16"/>
                      <w:szCs w:val="16"/>
                    </w:rPr>
                  </w:pPr>
                  <w:r w:rsidRPr="00F50DB2">
                    <w:rPr>
                      <w:rFonts w:ascii="Arial" w:hAnsi="Arial" w:cs="Arial"/>
                      <w:bCs/>
                      <w:color w:val="000000"/>
                      <w:sz w:val="16"/>
                      <w:szCs w:val="16"/>
                    </w:rPr>
                    <w:t xml:space="preserve">(per i comuni dotati di PUG adeguato alla LR 20/2001) le relazioni con il PUG/S e con il PUG/P, nella quale devono essere esplicitati le componenti strutturali del piano (invarianti strutturali e contesti territoriali), i contenuti progettuali delle previsioni strutturali e programmatiche e il ruolo che essi assumono nel progetto del PUE; </w:t>
                  </w:r>
                </w:p>
                <w:p w:rsidR="00BB761B" w:rsidRPr="00F50DB2" w:rsidRDefault="00BB761B" w:rsidP="004E2275">
                  <w:pPr>
                    <w:pStyle w:val="ListParagraph"/>
                    <w:numPr>
                      <w:ilvl w:val="1"/>
                      <w:numId w:val="10"/>
                    </w:numPr>
                    <w:ind w:left="1133"/>
                    <w:contextualSpacing/>
                    <w:rPr>
                      <w:rFonts w:ascii="Arial" w:hAnsi="Arial" w:cs="Arial"/>
                      <w:bCs/>
                      <w:color w:val="000000"/>
                      <w:sz w:val="16"/>
                      <w:szCs w:val="16"/>
                    </w:rPr>
                  </w:pPr>
                  <w:r w:rsidRPr="00F50DB2">
                    <w:rPr>
                      <w:rFonts w:ascii="Arial" w:hAnsi="Arial" w:cs="Arial"/>
                      <w:bCs/>
                      <w:color w:val="000000"/>
                      <w:sz w:val="16"/>
                      <w:szCs w:val="16"/>
                    </w:rPr>
                    <w:t xml:space="preserve">l’inquadramento nel contesto di riferimento, con l’evidenziazione dei caratteri geologici, morfologici e orografici del sito, le invarianti strutturali così come declinate e approfondite alla scala locale, il contesto di appartenenza dello strumento urbanistico esecutivo  e i caratteri dei contesti limitrofi, le preesistenze nella loro qualità e stato di conservazione (strade, manufatti, essenze vegetali ecc.), le morfologie insediative esistenti viste anche nella loro potenzialità di essere assunte come matrici del nuovo insediamento; </w:t>
                  </w:r>
                </w:p>
                <w:p w:rsidR="00BB761B" w:rsidRPr="00F50DB2" w:rsidRDefault="00BB761B" w:rsidP="004E2275">
                  <w:pPr>
                    <w:pStyle w:val="ListParagraph"/>
                    <w:numPr>
                      <w:ilvl w:val="1"/>
                      <w:numId w:val="10"/>
                    </w:numPr>
                    <w:ind w:left="1133"/>
                    <w:contextualSpacing/>
                    <w:rPr>
                      <w:rFonts w:ascii="Arial" w:hAnsi="Arial" w:cs="Arial"/>
                      <w:bCs/>
                      <w:color w:val="000000"/>
                      <w:sz w:val="16"/>
                      <w:szCs w:val="16"/>
                    </w:rPr>
                  </w:pPr>
                  <w:r w:rsidRPr="00F50DB2">
                    <w:rPr>
                      <w:rFonts w:ascii="Arial" w:hAnsi="Arial" w:cs="Arial"/>
                      <w:bCs/>
                      <w:color w:val="000000"/>
                      <w:sz w:val="16"/>
                      <w:szCs w:val="16"/>
                    </w:rPr>
                    <w:t xml:space="preserve">il progetto del sistema funzionale delle aree edificate, dei piani terra degli edifici, degli spazi aperti, dai quali possa desumersi il mix funzionale, il grado di complessità dell’impianto urbano e la relazione con le funzioni preesistenti e dell’intorno urbano; </w:t>
                  </w:r>
                </w:p>
                <w:p w:rsidR="00BB761B" w:rsidRPr="00F50DB2" w:rsidRDefault="00BB761B" w:rsidP="004E2275">
                  <w:pPr>
                    <w:pStyle w:val="ListParagraph"/>
                    <w:numPr>
                      <w:ilvl w:val="1"/>
                      <w:numId w:val="10"/>
                    </w:numPr>
                    <w:ind w:left="1133"/>
                    <w:contextualSpacing/>
                    <w:rPr>
                      <w:rFonts w:ascii="Arial" w:hAnsi="Arial" w:cs="Arial"/>
                      <w:bCs/>
                      <w:color w:val="000000"/>
                      <w:sz w:val="16"/>
                      <w:szCs w:val="16"/>
                    </w:rPr>
                  </w:pPr>
                  <w:r w:rsidRPr="00F50DB2">
                    <w:rPr>
                      <w:rFonts w:ascii="Arial" w:hAnsi="Arial" w:cs="Arial"/>
                      <w:bCs/>
                      <w:color w:val="000000"/>
                      <w:sz w:val="16"/>
                      <w:szCs w:val="16"/>
                    </w:rPr>
                    <w:t xml:space="preserve">il progetto delle attrezzature e degli spazi pubblici e di interesse pubblico, e del loro grado di permeabilità e fruibilità da parte della collettività, finalizzate a comunicare la continuità e l’articolazione degli spazi pedonali e carrabili (piazze, viali, slarghi, da quelli di valore urbano a quelli di quartiere e di vicinato), degli spazi di mediazione tra le funzioni, pubblici o di uso pubblico, il trattamento degli elementi basamentali degli edifici, l’uso dei materiali e del verde, l’illuminazione, l’arredo urbano; </w:t>
                  </w:r>
                </w:p>
                <w:p w:rsidR="00BB761B" w:rsidRPr="00F50DB2" w:rsidRDefault="00BB761B" w:rsidP="004E2275">
                  <w:pPr>
                    <w:pStyle w:val="ListParagraph"/>
                    <w:numPr>
                      <w:ilvl w:val="1"/>
                      <w:numId w:val="10"/>
                    </w:numPr>
                    <w:ind w:left="1133"/>
                    <w:contextualSpacing/>
                    <w:rPr>
                      <w:rFonts w:ascii="Arial" w:hAnsi="Arial" w:cs="Arial"/>
                      <w:bCs/>
                      <w:color w:val="000000"/>
                      <w:sz w:val="16"/>
                      <w:szCs w:val="16"/>
                    </w:rPr>
                  </w:pPr>
                  <w:r w:rsidRPr="00F50DB2">
                    <w:rPr>
                      <w:rFonts w:ascii="Arial" w:hAnsi="Arial" w:cs="Arial"/>
                      <w:bCs/>
                      <w:color w:val="000000"/>
                      <w:sz w:val="16"/>
                      <w:szCs w:val="16"/>
                    </w:rPr>
                    <w:t xml:space="preserve">il progetto delle morfologie e delle tipologie, ovvero i tessuti da realizzare o le modalità del completamento e della integrazione dei tessuti esistenti, le dimensioni, le densità e l’orientamento degli isolati o degli elementi costitutivi la morfologia urbana, viste nel loro rapporto con le preesistenze e con la città consolidata, le tipologie edilizie utilizzate in funzione di una adeguata offerta a categorie di utenti diverse e mutevoli nel tempo; </w:t>
                  </w:r>
                </w:p>
                <w:p w:rsidR="00BB761B" w:rsidRPr="00F50DB2" w:rsidRDefault="00BB761B" w:rsidP="004E2275">
                  <w:pPr>
                    <w:pStyle w:val="ListParagraph"/>
                    <w:numPr>
                      <w:ilvl w:val="1"/>
                      <w:numId w:val="10"/>
                    </w:numPr>
                    <w:ind w:left="1133"/>
                    <w:contextualSpacing/>
                    <w:rPr>
                      <w:rFonts w:ascii="Arial" w:hAnsi="Arial" w:cs="Arial"/>
                      <w:bCs/>
                      <w:color w:val="000000"/>
                      <w:sz w:val="16"/>
                      <w:szCs w:val="16"/>
                    </w:rPr>
                  </w:pPr>
                  <w:r w:rsidRPr="00F50DB2">
                    <w:rPr>
                      <w:rFonts w:ascii="Arial" w:hAnsi="Arial" w:cs="Arial"/>
                      <w:bCs/>
                      <w:color w:val="000000"/>
                      <w:sz w:val="16"/>
                      <w:szCs w:val="16"/>
                    </w:rPr>
                    <w:t xml:space="preserve">il progetto del sistema della mobilità, carrabile, ciclopedonale, delle reti tecnologiche, finalizzata a valutare la gerarchizzazione dei sistemi e le condizioni di sicurezza e comfort dei percorsi pedonali e ciclabili, compresa l’eliminazione di tutte le barriere architettoniche; </w:t>
                  </w:r>
                </w:p>
                <w:p w:rsidR="00BB761B" w:rsidRPr="00F50DB2" w:rsidRDefault="00BB761B" w:rsidP="004E2275">
                  <w:pPr>
                    <w:pStyle w:val="ListParagraph"/>
                    <w:numPr>
                      <w:ilvl w:val="1"/>
                      <w:numId w:val="10"/>
                    </w:numPr>
                    <w:ind w:left="1133"/>
                    <w:contextualSpacing/>
                    <w:rPr>
                      <w:rFonts w:ascii="Arial" w:hAnsi="Arial" w:cs="Arial"/>
                      <w:color w:val="000000"/>
                      <w:szCs w:val="18"/>
                    </w:rPr>
                  </w:pPr>
                  <w:r w:rsidRPr="00F50DB2">
                    <w:rPr>
                      <w:rFonts w:ascii="Arial" w:hAnsi="Arial" w:cs="Arial"/>
                      <w:bCs/>
                      <w:color w:val="000000"/>
                      <w:sz w:val="16"/>
                      <w:szCs w:val="16"/>
                    </w:rPr>
                    <w:t>il progetto del sistema del verde, finalizzata a evidenziare i criteri della progettazione, la relazione di continuità e integrazione con il verde preesistente e quello nell’intorno, le superfici permeabili e le densità, le essenze e i caratteri spaziali delle piantumazioni di progetto</w:t>
                  </w:r>
                  <w:r>
                    <w:rPr>
                      <w:rFonts w:ascii="Arial" w:hAnsi="Arial" w:cs="Arial"/>
                      <w:bCs/>
                      <w:color w:val="000000"/>
                      <w:sz w:val="16"/>
                      <w:szCs w:val="16"/>
                    </w:rPr>
                    <w:t>.</w:t>
                  </w:r>
                </w:p>
              </w:tc>
            </w:tr>
          </w:tbl>
          <w:p w:rsidR="00BB761B" w:rsidRPr="00F50DB2" w:rsidRDefault="00BB761B" w:rsidP="008273C7">
            <w:pPr>
              <w:jc w:val="left"/>
              <w:rPr>
                <w:rFonts w:ascii="Arial" w:hAnsi="Arial" w:cs="Arial"/>
                <w:bCs/>
                <w:color w:val="000000"/>
                <w:sz w:val="24"/>
              </w:rPr>
            </w:pPr>
          </w:p>
        </w:tc>
        <w:tc>
          <w:tcPr>
            <w:tcW w:w="1312" w:type="pct"/>
            <w:tcBorders>
              <w:top w:val="outset" w:sz="6" w:space="0" w:color="auto"/>
              <w:left w:val="outset" w:sz="6" w:space="0" w:color="auto"/>
              <w:bottom w:val="single" w:sz="4" w:space="0" w:color="auto"/>
            </w:tcBorders>
          </w:tcPr>
          <w:p w:rsidR="00BB761B" w:rsidRPr="00F50DB2" w:rsidRDefault="00BB761B" w:rsidP="00CB432C">
            <w:pPr>
              <w:jc w:val="left"/>
              <w:rPr>
                <w:rFonts w:ascii="Arial" w:hAnsi="Arial" w:cs="Arial"/>
                <w:bCs/>
                <w:color w:val="000000"/>
                <w:sz w:val="16"/>
                <w:szCs w:val="16"/>
              </w:rPr>
            </w:pPr>
            <w:r w:rsidRPr="00F50DB2">
              <w:rPr>
                <w:rFonts w:ascii="Arial" w:hAnsi="Arial" w:cs="Arial"/>
                <w:bCs/>
                <w:color w:val="000000"/>
                <w:sz w:val="16"/>
                <w:szCs w:val="16"/>
              </w:rPr>
              <w:t>_________</w:t>
            </w:r>
          </w:p>
        </w:tc>
      </w:tr>
    </w:tbl>
    <w:p w:rsidR="00BB761B" w:rsidRPr="00F50DB2" w:rsidRDefault="00BB761B" w:rsidP="00CC7E2D">
      <w:pPr>
        <w:rPr>
          <w:rFonts w:ascii="Arial" w:hAnsi="Arial" w:cs="Arial"/>
        </w:rPr>
      </w:pPr>
    </w:p>
    <w:tbl>
      <w:tblPr>
        <w:tblW w:w="5132"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7969"/>
        <w:gridCol w:w="2835"/>
      </w:tblGrid>
      <w:tr w:rsidR="00BB761B" w:rsidRPr="00F50DB2" w:rsidTr="000D1EEF">
        <w:trPr>
          <w:tblCellSpacing w:w="0" w:type="dxa"/>
        </w:trPr>
        <w:tc>
          <w:tcPr>
            <w:tcW w:w="3688" w:type="pct"/>
            <w:tcBorders>
              <w:top w:val="outset" w:sz="6" w:space="0" w:color="auto"/>
              <w:bottom w:val="single" w:sz="4" w:space="0" w:color="auto"/>
              <w:right w:val="outset" w:sz="6" w:space="0" w:color="auto"/>
            </w:tcBorders>
          </w:tcPr>
          <w:p w:rsidR="00BB761B" w:rsidRPr="00F50DB2" w:rsidRDefault="00BB761B" w:rsidP="00984811">
            <w:pPr>
              <w:jc w:val="left"/>
              <w:rPr>
                <w:rFonts w:ascii="Arial" w:hAnsi="Arial" w:cs="Arial"/>
                <w:b/>
                <w:bCs/>
                <w:color w:val="000000"/>
                <w:szCs w:val="18"/>
              </w:rPr>
            </w:pPr>
            <w:r w:rsidRPr="00F50DB2">
              <w:rPr>
                <w:rFonts w:ascii="Arial" w:hAnsi="Arial" w:cs="Arial"/>
                <w:b/>
                <w:bCs/>
                <w:color w:val="000000"/>
                <w:szCs w:val="18"/>
              </w:rPr>
              <w:t>Documentazione tecnica per la verifica della compatibilità paesaggistica</w:t>
            </w:r>
          </w:p>
          <w:p w:rsidR="00BB761B" w:rsidRPr="00F50DB2" w:rsidRDefault="00BB761B" w:rsidP="00984811">
            <w:pPr>
              <w:jc w:val="left"/>
              <w:rPr>
                <w:rFonts w:ascii="Arial" w:hAnsi="Arial" w:cs="Arial"/>
                <w:b/>
                <w:color w:val="808080"/>
                <w:szCs w:val="18"/>
              </w:rPr>
            </w:pPr>
          </w:p>
        </w:tc>
        <w:tc>
          <w:tcPr>
            <w:tcW w:w="1312" w:type="pct"/>
            <w:tcBorders>
              <w:top w:val="outset" w:sz="6" w:space="0" w:color="auto"/>
              <w:left w:val="outset" w:sz="6" w:space="0" w:color="auto"/>
              <w:bottom w:val="single" w:sz="4" w:space="0" w:color="auto"/>
            </w:tcBorders>
          </w:tcPr>
          <w:p w:rsidR="00BB761B" w:rsidRPr="00F50DB2" w:rsidRDefault="00BB761B">
            <w:pPr>
              <w:jc w:val="left"/>
              <w:rPr>
                <w:rFonts w:ascii="Arial" w:hAnsi="Arial" w:cs="Arial"/>
                <w:bCs/>
                <w:sz w:val="24"/>
              </w:rPr>
            </w:pPr>
            <w:r w:rsidRPr="00F50DB2">
              <w:rPr>
                <w:rFonts w:ascii="Arial" w:hAnsi="Arial" w:cs="Arial"/>
                <w:sz w:val="16"/>
                <w:szCs w:val="18"/>
              </w:rPr>
              <w:t xml:space="preserve">Denominazione </w:t>
            </w:r>
            <w:r>
              <w:rPr>
                <w:rFonts w:ascii="Arial" w:hAnsi="Arial" w:cs="Arial"/>
                <w:sz w:val="16"/>
                <w:szCs w:val="18"/>
              </w:rPr>
              <w:t>dell’allegato</w:t>
            </w:r>
            <w:r w:rsidRPr="00F50DB2">
              <w:rPr>
                <w:rFonts w:ascii="Arial" w:hAnsi="Arial" w:cs="Arial"/>
                <w:sz w:val="16"/>
                <w:szCs w:val="18"/>
              </w:rPr>
              <w:t>all’interno del quale il contenuto è rintracciabile</w:t>
            </w:r>
          </w:p>
        </w:tc>
      </w:tr>
      <w:tr w:rsidR="00BB761B" w:rsidRPr="00F50DB2" w:rsidTr="000D1EEF">
        <w:trPr>
          <w:tblCellSpacing w:w="0" w:type="dxa"/>
        </w:trPr>
        <w:tc>
          <w:tcPr>
            <w:tcW w:w="3688" w:type="pct"/>
            <w:tcBorders>
              <w:top w:val="outset" w:sz="6" w:space="0" w:color="auto"/>
              <w:bottom w:val="single" w:sz="4" w:space="0" w:color="auto"/>
              <w:right w:val="outset" w:sz="6" w:space="0" w:color="auto"/>
            </w:tcBorders>
          </w:tcPr>
          <w:tbl>
            <w:tblPr>
              <w:tblW w:w="5000" w:type="pct"/>
              <w:tblCellSpacing w:w="15" w:type="dxa"/>
              <w:tblCellMar>
                <w:top w:w="15" w:type="dxa"/>
                <w:left w:w="15" w:type="dxa"/>
                <w:bottom w:w="15" w:type="dxa"/>
                <w:right w:w="15" w:type="dxa"/>
              </w:tblCellMar>
              <w:tblLook w:val="00A0"/>
            </w:tblPr>
            <w:tblGrid>
              <w:gridCol w:w="370"/>
              <w:gridCol w:w="7539"/>
            </w:tblGrid>
            <w:tr w:rsidR="00BB761B" w:rsidRPr="00F50DB2" w:rsidTr="007418AC">
              <w:trPr>
                <w:tblCellSpacing w:w="15" w:type="dxa"/>
              </w:trPr>
              <w:tc>
                <w:tcPr>
                  <w:tcW w:w="208" w:type="pct"/>
                </w:tcPr>
                <w:p w:rsidR="00BB761B" w:rsidRPr="00F50DB2" w:rsidRDefault="00BB761B" w:rsidP="007418AC">
                  <w:pPr>
                    <w:rPr>
                      <w:rFonts w:ascii="Arial" w:hAnsi="Arial" w:cs="Arial"/>
                      <w:color w:val="000000"/>
                      <w:szCs w:val="18"/>
                    </w:rPr>
                  </w:pPr>
                  <w:r>
                    <w:rPr>
                      <w:noProof/>
                    </w:rPr>
                  </w:r>
                  <w:r w:rsidRPr="002B751B">
                    <w:rPr>
                      <w:rFonts w:ascii="Arial" w:hAnsi="Arial" w:cs="Arial"/>
                      <w:b/>
                      <w:color w:val="808080"/>
                      <w:szCs w:val="18"/>
                    </w:rPr>
                    <w:pict>
                      <v:rect id="_x0000_s1143" style="width:7.15pt;height:7.15pt;mso-position-horizontal-relative:char;mso-position-vertical-relative:line">
                        <w10:anchorlock/>
                      </v:rect>
                    </w:pict>
                  </w:r>
                </w:p>
              </w:tc>
              <w:tc>
                <w:tcPr>
                  <w:tcW w:w="0" w:type="auto"/>
                  <w:vAlign w:val="center"/>
                </w:tcPr>
                <w:p w:rsidR="00BB761B" w:rsidRPr="00F50DB2" w:rsidRDefault="00BB761B" w:rsidP="00CC7E2D">
                  <w:pPr>
                    <w:rPr>
                      <w:rFonts w:ascii="Arial" w:hAnsi="Arial" w:cs="Arial"/>
                      <w:bCs/>
                      <w:color w:val="000000"/>
                      <w:szCs w:val="18"/>
                    </w:rPr>
                  </w:pPr>
                  <w:r>
                    <w:rPr>
                      <w:rFonts w:ascii="Arial" w:hAnsi="Arial" w:cs="Arial"/>
                      <w:bCs/>
                      <w:color w:val="000000"/>
                      <w:sz w:val="16"/>
                      <w:szCs w:val="16"/>
                    </w:rPr>
                    <w:t xml:space="preserve">1. </w:t>
                  </w:r>
                  <w:r w:rsidRPr="00F50DB2">
                    <w:rPr>
                      <w:rFonts w:ascii="Arial" w:hAnsi="Arial" w:cs="Arial"/>
                      <w:bCs/>
                      <w:color w:val="000000"/>
                      <w:sz w:val="16"/>
                      <w:szCs w:val="16"/>
                    </w:rPr>
                    <w:t xml:space="preserve">RELAZIONE DI COMPATIBILITA' PAESAGGISTICA DELLO STRUMENTO URBANISTICO ESECUTIVO </w:t>
                  </w:r>
                </w:p>
                <w:p w:rsidR="00BB761B" w:rsidRPr="00F50DB2" w:rsidRDefault="00BB761B" w:rsidP="00CC7E2D">
                  <w:pPr>
                    <w:rPr>
                      <w:rFonts w:ascii="Arial" w:hAnsi="Arial" w:cs="Arial"/>
                      <w:bCs/>
                      <w:color w:val="000000"/>
                      <w:szCs w:val="18"/>
                    </w:rPr>
                  </w:pPr>
                </w:p>
                <w:p w:rsidR="00BB761B" w:rsidRPr="00F50DB2" w:rsidRDefault="00BB761B" w:rsidP="00CC7E2D">
                  <w:pPr>
                    <w:numPr>
                      <w:ilvl w:val="0"/>
                      <w:numId w:val="5"/>
                    </w:numPr>
                    <w:rPr>
                      <w:rFonts w:ascii="Arial" w:hAnsi="Arial" w:cs="Arial"/>
                      <w:bCs/>
                      <w:color w:val="000000"/>
                      <w:sz w:val="16"/>
                      <w:szCs w:val="16"/>
                    </w:rPr>
                  </w:pPr>
                  <w:r>
                    <w:rPr>
                      <w:rFonts w:ascii="Arial" w:hAnsi="Arial" w:cs="Arial"/>
                      <w:bCs/>
                      <w:color w:val="000000"/>
                      <w:sz w:val="16"/>
                      <w:szCs w:val="16"/>
                    </w:rPr>
                    <w:t>d</w:t>
                  </w:r>
                  <w:r w:rsidRPr="00F50DB2">
                    <w:rPr>
                      <w:rFonts w:ascii="Arial" w:hAnsi="Arial" w:cs="Arial"/>
                      <w:bCs/>
                      <w:color w:val="000000"/>
                      <w:sz w:val="16"/>
                      <w:szCs w:val="16"/>
                    </w:rPr>
                    <w:t>escrizione del contesto paesaggistico direttamente interessato dall’intervento e del relativo ambito di riferimento al fine di riconoscere la struttura e il funzionamento delle componenti strutturanti i sistemi del paesaggio, alla scala territoriale, le relazioni fisico-ambientali e storico culturali caratterizzanti l’identità paesaggistica;</w:t>
                  </w:r>
                </w:p>
                <w:p w:rsidR="00BB761B" w:rsidRPr="00F50DB2" w:rsidRDefault="00BB761B" w:rsidP="0042354D">
                  <w:pPr>
                    <w:numPr>
                      <w:ilvl w:val="0"/>
                      <w:numId w:val="5"/>
                    </w:numPr>
                    <w:rPr>
                      <w:rFonts w:ascii="Arial" w:hAnsi="Arial" w:cs="Arial"/>
                      <w:bCs/>
                      <w:color w:val="000000"/>
                      <w:sz w:val="16"/>
                      <w:szCs w:val="16"/>
                    </w:rPr>
                  </w:pPr>
                  <w:r>
                    <w:rPr>
                      <w:rFonts w:ascii="Arial" w:hAnsi="Arial" w:cs="Arial"/>
                      <w:bCs/>
                      <w:color w:val="000000"/>
                      <w:sz w:val="16"/>
                      <w:szCs w:val="16"/>
                    </w:rPr>
                    <w:t>d</w:t>
                  </w:r>
                  <w:r w:rsidRPr="00F50DB2">
                    <w:rPr>
                      <w:rFonts w:ascii="Arial" w:hAnsi="Arial" w:cs="Arial"/>
                      <w:bCs/>
                      <w:color w:val="000000"/>
                      <w:sz w:val="16"/>
                      <w:szCs w:val="16"/>
                    </w:rPr>
                    <w:t>escrizione dello strumento urbanistico esecutivo  in rapporto con:</w:t>
                  </w:r>
                </w:p>
                <w:p w:rsidR="00BB761B" w:rsidRPr="00F50DB2" w:rsidRDefault="00BB761B" w:rsidP="0042354D">
                  <w:pPr>
                    <w:numPr>
                      <w:ilvl w:val="1"/>
                      <w:numId w:val="5"/>
                    </w:numPr>
                    <w:rPr>
                      <w:rFonts w:ascii="Arial" w:hAnsi="Arial" w:cs="Arial"/>
                      <w:bCs/>
                      <w:color w:val="000000"/>
                      <w:sz w:val="16"/>
                      <w:szCs w:val="16"/>
                    </w:rPr>
                  </w:pPr>
                  <w:r w:rsidRPr="00F50DB2">
                    <w:rPr>
                      <w:rFonts w:ascii="Arial" w:hAnsi="Arial" w:cs="Arial"/>
                      <w:bCs/>
                      <w:color w:val="000000"/>
                      <w:sz w:val="16"/>
                      <w:szCs w:val="16"/>
                    </w:rPr>
                    <w:t>il quadro degli obiettivi generali e specifici, di cui al Titolo IV delle NTA del PPTR;</w:t>
                  </w:r>
                </w:p>
                <w:p w:rsidR="00BB761B" w:rsidRPr="00F50DB2" w:rsidRDefault="00BB761B" w:rsidP="0042354D">
                  <w:pPr>
                    <w:numPr>
                      <w:ilvl w:val="1"/>
                      <w:numId w:val="5"/>
                    </w:numPr>
                    <w:rPr>
                      <w:rFonts w:ascii="Arial" w:hAnsi="Arial" w:cs="Arial"/>
                      <w:bCs/>
                      <w:color w:val="000000"/>
                      <w:sz w:val="16"/>
                      <w:szCs w:val="16"/>
                    </w:rPr>
                  </w:pPr>
                  <w:r w:rsidRPr="00F50DB2">
                    <w:rPr>
                      <w:rFonts w:ascii="Arial" w:hAnsi="Arial" w:cs="Arial"/>
                      <w:bCs/>
                      <w:color w:val="000000"/>
                      <w:sz w:val="16"/>
                      <w:szCs w:val="16"/>
                    </w:rPr>
                    <w:t>la normativa d'uso e gli obiettivi di qualità di cui alla sezione C2 della Scheda di ambito di riferimento;</w:t>
                  </w:r>
                </w:p>
                <w:p w:rsidR="00BB761B" w:rsidRPr="00F50DB2" w:rsidRDefault="00BB761B" w:rsidP="0042354D">
                  <w:pPr>
                    <w:numPr>
                      <w:ilvl w:val="1"/>
                      <w:numId w:val="5"/>
                    </w:numPr>
                    <w:rPr>
                      <w:rFonts w:ascii="Arial" w:hAnsi="Arial" w:cs="Arial"/>
                      <w:bCs/>
                      <w:color w:val="000000"/>
                      <w:sz w:val="16"/>
                      <w:szCs w:val="16"/>
                    </w:rPr>
                  </w:pPr>
                  <w:r w:rsidRPr="00F50DB2">
                    <w:rPr>
                      <w:rFonts w:ascii="Arial" w:hAnsi="Arial" w:cs="Arial"/>
                      <w:bCs/>
                      <w:color w:val="000000"/>
                      <w:sz w:val="16"/>
                      <w:szCs w:val="16"/>
                    </w:rPr>
                    <w:t>gli indirizzi, le direttive, le prescrizioni, le misure di salvaguardia e utilizzazione e le linee guida conparticolare riferimento alle “</w:t>
                  </w:r>
                  <w:r w:rsidRPr="00F50DB2">
                    <w:rPr>
                      <w:rFonts w:ascii="Arial" w:hAnsi="Arial" w:cs="Arial"/>
                      <w:bCs/>
                      <w:i/>
                      <w:color w:val="000000"/>
                      <w:sz w:val="16"/>
                      <w:szCs w:val="16"/>
                    </w:rPr>
                    <w:t>linee guida per il patto città-campagna: riqualificazione delle periferie e delle aree agricole periurbane</w:t>
                  </w:r>
                  <w:r w:rsidRPr="00F50DB2">
                    <w:rPr>
                      <w:rFonts w:ascii="Arial" w:hAnsi="Arial" w:cs="Arial"/>
                      <w:bCs/>
                      <w:color w:val="000000"/>
                      <w:sz w:val="16"/>
                      <w:szCs w:val="16"/>
                    </w:rPr>
                    <w:t>” del PPTR per le trasformazioni urbane e alle “</w:t>
                  </w:r>
                  <w:r w:rsidRPr="00F50DB2">
                    <w:rPr>
                      <w:rFonts w:ascii="Arial" w:hAnsi="Arial" w:cs="Arial"/>
                      <w:bCs/>
                      <w:i/>
                      <w:color w:val="000000"/>
                      <w:sz w:val="16"/>
                      <w:szCs w:val="16"/>
                    </w:rPr>
                    <w:t>linee guida sulla progettazione di aree produttive paesaggisticamente ed ecologicamente attrezzate</w:t>
                  </w:r>
                  <w:r w:rsidRPr="00F50DB2">
                    <w:rPr>
                      <w:rFonts w:ascii="Arial" w:hAnsi="Arial" w:cs="Arial"/>
                      <w:bCs/>
                      <w:color w:val="000000"/>
                      <w:sz w:val="16"/>
                      <w:szCs w:val="16"/>
                    </w:rPr>
                    <w:t>” del PPTR, ove preveda la progettazione di aree produttive;</w:t>
                  </w:r>
                </w:p>
                <w:p w:rsidR="00BB761B" w:rsidRPr="00F50DB2" w:rsidRDefault="00BB761B" w:rsidP="0042354D">
                  <w:pPr>
                    <w:numPr>
                      <w:ilvl w:val="1"/>
                      <w:numId w:val="5"/>
                    </w:numPr>
                    <w:rPr>
                      <w:rFonts w:ascii="Arial" w:hAnsi="Arial" w:cs="Arial"/>
                      <w:bCs/>
                      <w:color w:val="000000"/>
                      <w:sz w:val="16"/>
                      <w:szCs w:val="16"/>
                    </w:rPr>
                  </w:pPr>
                  <w:r w:rsidRPr="00F50DB2">
                    <w:rPr>
                      <w:rFonts w:ascii="Arial" w:hAnsi="Arial" w:cs="Arial"/>
                      <w:bCs/>
                      <w:color w:val="000000"/>
                      <w:sz w:val="16"/>
                      <w:szCs w:val="16"/>
                    </w:rPr>
                    <w:t xml:space="preserve">i </w:t>
                  </w:r>
                  <w:r>
                    <w:rPr>
                      <w:rFonts w:ascii="Arial" w:hAnsi="Arial" w:cs="Arial"/>
                      <w:bCs/>
                      <w:color w:val="000000"/>
                      <w:sz w:val="16"/>
                      <w:szCs w:val="16"/>
                    </w:rPr>
                    <w:t>p</w:t>
                  </w:r>
                  <w:r w:rsidRPr="00F50DB2">
                    <w:rPr>
                      <w:rFonts w:ascii="Arial" w:hAnsi="Arial" w:cs="Arial"/>
                      <w:bCs/>
                      <w:color w:val="000000"/>
                      <w:sz w:val="16"/>
                      <w:szCs w:val="16"/>
                    </w:rPr>
                    <w:t>rogetti territoriali per il paesaggio regionale di cui al Titolo I delle NTA del PPTR;</w:t>
                  </w:r>
                </w:p>
                <w:p w:rsidR="00BB761B" w:rsidRPr="00F50DB2" w:rsidRDefault="00BB761B" w:rsidP="00CC7E2D">
                  <w:pPr>
                    <w:numPr>
                      <w:ilvl w:val="0"/>
                      <w:numId w:val="5"/>
                    </w:numPr>
                    <w:rPr>
                      <w:rFonts w:ascii="Arial" w:hAnsi="Arial" w:cs="Arial"/>
                      <w:bCs/>
                      <w:color w:val="000000"/>
                      <w:sz w:val="16"/>
                      <w:szCs w:val="16"/>
                    </w:rPr>
                  </w:pPr>
                  <w:r>
                    <w:rPr>
                      <w:rFonts w:ascii="Arial" w:hAnsi="Arial" w:cs="Arial"/>
                      <w:bCs/>
                      <w:color w:val="000000"/>
                      <w:sz w:val="16"/>
                      <w:szCs w:val="16"/>
                    </w:rPr>
                    <w:t>d</w:t>
                  </w:r>
                  <w:r w:rsidRPr="00F50DB2">
                    <w:rPr>
                      <w:rFonts w:ascii="Arial" w:hAnsi="Arial" w:cs="Arial"/>
                      <w:bCs/>
                      <w:color w:val="000000"/>
                      <w:sz w:val="16"/>
                      <w:szCs w:val="16"/>
                    </w:rPr>
                    <w:t>escrizione delle scelte d’assetto fisico-spaziale dello strumento urbanistico esecutivo  e dei suoi elementi di progetto (orientamenti e giaciture delle volumetrie, struttura dello spazio pubblico, localizzazione degli spazi aperti, rapporti pieno-vuoto, assetto della trama viaria, pa</w:t>
                  </w:r>
                  <w:r>
                    <w:rPr>
                      <w:rFonts w:ascii="Arial" w:hAnsi="Arial" w:cs="Arial"/>
                      <w:bCs/>
                      <w:color w:val="000000"/>
                      <w:sz w:val="16"/>
                      <w:szCs w:val="16"/>
                    </w:rPr>
                    <w:t>rcellizzazione dei lotti, ecc.)</w:t>
                  </w:r>
                  <w:r w:rsidRPr="00F50DB2">
                    <w:rPr>
                      <w:rFonts w:ascii="Arial" w:hAnsi="Arial" w:cs="Arial"/>
                      <w:bCs/>
                      <w:color w:val="000000"/>
                      <w:sz w:val="16"/>
                      <w:szCs w:val="16"/>
                    </w:rPr>
                    <w:t>;</w:t>
                  </w:r>
                </w:p>
                <w:p w:rsidR="00BB761B" w:rsidRPr="00F50DB2" w:rsidRDefault="00BB761B" w:rsidP="004E2275">
                  <w:pPr>
                    <w:numPr>
                      <w:ilvl w:val="0"/>
                      <w:numId w:val="5"/>
                    </w:numPr>
                    <w:rPr>
                      <w:rFonts w:ascii="Arial" w:hAnsi="Arial" w:cs="Arial"/>
                      <w:bCs/>
                      <w:color w:val="000000"/>
                      <w:sz w:val="16"/>
                      <w:szCs w:val="16"/>
                    </w:rPr>
                  </w:pPr>
                  <w:r>
                    <w:rPr>
                      <w:rFonts w:ascii="Arial" w:hAnsi="Arial" w:cs="Arial"/>
                      <w:bCs/>
                      <w:color w:val="000000"/>
                      <w:sz w:val="16"/>
                      <w:szCs w:val="16"/>
                    </w:rPr>
                    <w:t>v</w:t>
                  </w:r>
                  <w:r w:rsidRPr="00F50DB2">
                    <w:rPr>
                      <w:rFonts w:ascii="Arial" w:hAnsi="Arial" w:cs="Arial"/>
                      <w:bCs/>
                      <w:color w:val="000000"/>
                      <w:sz w:val="16"/>
                      <w:szCs w:val="16"/>
                    </w:rPr>
                    <w:t xml:space="preserve">erifica della compatibilità dello strumento urbanistico esecutivo  con i criteri per la formazione e la localizzazione deipiani urbanistici esecutivi (PUE) definiti nella parte II del Documento regionale di assetto generale (DGR </w:t>
                  </w:r>
                  <w:r>
                    <w:rPr>
                      <w:rFonts w:ascii="Arial" w:hAnsi="Arial" w:cs="Arial"/>
                      <w:bCs/>
                      <w:color w:val="000000"/>
                      <w:sz w:val="16"/>
                      <w:szCs w:val="16"/>
                    </w:rPr>
                    <w:t>2753/2010).</w:t>
                  </w:r>
                </w:p>
                <w:p w:rsidR="00BB761B" w:rsidRPr="00F50DB2" w:rsidRDefault="00BB761B" w:rsidP="002268E3">
                  <w:pPr>
                    <w:ind w:left="513"/>
                    <w:rPr>
                      <w:rFonts w:ascii="Arial" w:hAnsi="Arial" w:cs="Arial"/>
                      <w:color w:val="000000"/>
                      <w:szCs w:val="18"/>
                    </w:rPr>
                  </w:pPr>
                </w:p>
              </w:tc>
            </w:tr>
          </w:tbl>
          <w:p w:rsidR="00BB761B" w:rsidRPr="00F50DB2" w:rsidRDefault="00BB761B" w:rsidP="007418AC">
            <w:pPr>
              <w:rPr>
                <w:rFonts w:ascii="Arial" w:hAnsi="Arial" w:cs="Arial"/>
                <w:color w:val="000000"/>
                <w:szCs w:val="18"/>
              </w:rPr>
            </w:pPr>
          </w:p>
        </w:tc>
        <w:tc>
          <w:tcPr>
            <w:tcW w:w="1312" w:type="pct"/>
            <w:tcBorders>
              <w:top w:val="outset" w:sz="6" w:space="0" w:color="auto"/>
              <w:left w:val="outset" w:sz="6" w:space="0" w:color="auto"/>
              <w:bottom w:val="single" w:sz="4" w:space="0" w:color="auto"/>
            </w:tcBorders>
          </w:tcPr>
          <w:p w:rsidR="00BB761B" w:rsidRPr="00F50DB2" w:rsidRDefault="00BB761B" w:rsidP="00A8742E">
            <w:pPr>
              <w:jc w:val="left"/>
              <w:rPr>
                <w:rFonts w:ascii="Arial" w:hAnsi="Arial" w:cs="Arial"/>
                <w:bCs/>
                <w:color w:val="000000"/>
                <w:sz w:val="24"/>
              </w:rPr>
            </w:pPr>
            <w:r w:rsidRPr="00A8742E">
              <w:rPr>
                <w:rFonts w:ascii="Arial" w:hAnsi="Arial" w:cs="Arial"/>
                <w:bCs/>
                <w:color w:val="000000"/>
                <w:sz w:val="16"/>
                <w:szCs w:val="16"/>
              </w:rPr>
              <w:t>_________</w:t>
            </w:r>
          </w:p>
        </w:tc>
      </w:tr>
      <w:tr w:rsidR="00BB761B" w:rsidRPr="00F50DB2" w:rsidTr="000D1EEF">
        <w:trPr>
          <w:tblCellSpacing w:w="0" w:type="dxa"/>
        </w:trPr>
        <w:tc>
          <w:tcPr>
            <w:tcW w:w="3688" w:type="pct"/>
            <w:tcBorders>
              <w:top w:val="outset" w:sz="6" w:space="0" w:color="auto"/>
              <w:bottom w:val="single" w:sz="4" w:space="0" w:color="auto"/>
              <w:right w:val="outset" w:sz="6" w:space="0" w:color="auto"/>
            </w:tcBorders>
          </w:tcPr>
          <w:tbl>
            <w:tblPr>
              <w:tblW w:w="5000" w:type="pct"/>
              <w:tblCellSpacing w:w="15" w:type="dxa"/>
              <w:tblCellMar>
                <w:top w:w="15" w:type="dxa"/>
                <w:left w:w="15" w:type="dxa"/>
                <w:bottom w:w="15" w:type="dxa"/>
                <w:right w:w="15" w:type="dxa"/>
              </w:tblCellMar>
              <w:tblLook w:val="00A0"/>
            </w:tblPr>
            <w:tblGrid>
              <w:gridCol w:w="370"/>
              <w:gridCol w:w="7539"/>
            </w:tblGrid>
            <w:tr w:rsidR="00BB761B" w:rsidRPr="00F50DB2" w:rsidTr="007418AC">
              <w:trPr>
                <w:tblCellSpacing w:w="15" w:type="dxa"/>
              </w:trPr>
              <w:tc>
                <w:tcPr>
                  <w:tcW w:w="208" w:type="pct"/>
                </w:tcPr>
                <w:p w:rsidR="00BB761B" w:rsidRPr="00F50DB2" w:rsidRDefault="00BB761B" w:rsidP="007418AC">
                  <w:pPr>
                    <w:rPr>
                      <w:rFonts w:ascii="Arial" w:hAnsi="Arial" w:cs="Arial"/>
                      <w:color w:val="000000"/>
                      <w:szCs w:val="18"/>
                    </w:rPr>
                  </w:pPr>
                  <w:r>
                    <w:rPr>
                      <w:noProof/>
                    </w:rPr>
                  </w:r>
                  <w:r w:rsidRPr="002B751B">
                    <w:rPr>
                      <w:rFonts w:ascii="Arial" w:hAnsi="Arial" w:cs="Arial"/>
                      <w:b/>
                      <w:color w:val="808080"/>
                      <w:szCs w:val="18"/>
                    </w:rPr>
                    <w:pict>
                      <v:rect id="_x0000_s1146" style="width:7.15pt;height:7.15pt;mso-position-horizontal-relative:char;mso-position-vertical-relative:line">
                        <w10:anchorlock/>
                      </v:rect>
                    </w:pict>
                  </w:r>
                </w:p>
              </w:tc>
              <w:tc>
                <w:tcPr>
                  <w:tcW w:w="0" w:type="auto"/>
                  <w:vAlign w:val="center"/>
                </w:tcPr>
                <w:p w:rsidR="00BB761B" w:rsidRPr="00F50DB2" w:rsidRDefault="00BB761B" w:rsidP="00655C25">
                  <w:pPr>
                    <w:ind w:left="304" w:hanging="304"/>
                    <w:rPr>
                      <w:rFonts w:ascii="Arial" w:hAnsi="Arial" w:cs="Arial"/>
                      <w:color w:val="000000"/>
                      <w:sz w:val="16"/>
                      <w:szCs w:val="16"/>
                    </w:rPr>
                  </w:pPr>
                  <w:r>
                    <w:rPr>
                      <w:rFonts w:ascii="Arial" w:hAnsi="Arial" w:cs="Arial"/>
                      <w:bCs/>
                      <w:color w:val="000000"/>
                      <w:sz w:val="16"/>
                      <w:szCs w:val="16"/>
                    </w:rPr>
                    <w:t xml:space="preserve">2. </w:t>
                  </w:r>
                  <w:r w:rsidRPr="00F50DB2">
                    <w:rPr>
                      <w:rFonts w:ascii="Arial" w:hAnsi="Arial" w:cs="Arial"/>
                      <w:bCs/>
                      <w:color w:val="000000"/>
                      <w:sz w:val="16"/>
                      <w:szCs w:val="16"/>
                    </w:rPr>
                    <w:t>UBICAZIONE DELL’AREA D'INTERVENTO</w:t>
                  </w:r>
                  <w:r w:rsidRPr="00F50DB2">
                    <w:rPr>
                      <w:rFonts w:ascii="Arial" w:hAnsi="Arial" w:cs="Arial"/>
                      <w:bCs/>
                      <w:color w:val="000000"/>
                      <w:szCs w:val="18"/>
                    </w:rPr>
                    <w:t xml:space="preserve"> (</w:t>
                  </w:r>
                  <w:r w:rsidRPr="00F50DB2">
                    <w:rPr>
                      <w:rFonts w:ascii="Arial" w:hAnsi="Arial" w:cs="Arial"/>
                      <w:bCs/>
                      <w:color w:val="000000"/>
                      <w:sz w:val="16"/>
                      <w:szCs w:val="16"/>
                    </w:rPr>
                    <w:t>individuazione stato di fatto dell’area d’intervento nelle scale 1:10.000, 1:5000</w:t>
                  </w:r>
                  <w:r w:rsidRPr="00F50DB2">
                    <w:rPr>
                      <w:rFonts w:ascii="Arial" w:hAnsi="Arial" w:cs="Arial"/>
                      <w:color w:val="000000"/>
                      <w:sz w:val="16"/>
                      <w:szCs w:val="16"/>
                    </w:rPr>
                    <w:t>):</w:t>
                  </w:r>
                </w:p>
                <w:p w:rsidR="00BB761B" w:rsidRPr="00F50DB2" w:rsidRDefault="00BB761B" w:rsidP="007418AC">
                  <w:pPr>
                    <w:rPr>
                      <w:rFonts w:ascii="Arial" w:hAnsi="Arial" w:cs="Arial"/>
                      <w:bCs/>
                      <w:color w:val="000000"/>
                      <w:sz w:val="16"/>
                      <w:szCs w:val="16"/>
                    </w:rPr>
                  </w:pPr>
                </w:p>
                <w:p w:rsidR="00BB761B" w:rsidRPr="00F50DB2" w:rsidRDefault="00BB761B" w:rsidP="007418AC">
                  <w:pPr>
                    <w:numPr>
                      <w:ilvl w:val="0"/>
                      <w:numId w:val="5"/>
                    </w:numPr>
                    <w:rPr>
                      <w:rFonts w:ascii="Arial" w:hAnsi="Arial" w:cs="Arial"/>
                      <w:bCs/>
                      <w:color w:val="000000"/>
                      <w:sz w:val="16"/>
                      <w:szCs w:val="16"/>
                    </w:rPr>
                  </w:pPr>
                  <w:r>
                    <w:rPr>
                      <w:rFonts w:ascii="Arial" w:hAnsi="Arial" w:cs="Arial"/>
                      <w:bCs/>
                      <w:color w:val="000000"/>
                      <w:sz w:val="16"/>
                      <w:szCs w:val="16"/>
                    </w:rPr>
                    <w:t>s</w:t>
                  </w:r>
                  <w:r w:rsidRPr="00F50DB2">
                    <w:rPr>
                      <w:rFonts w:ascii="Arial" w:hAnsi="Arial" w:cs="Arial"/>
                      <w:bCs/>
                      <w:color w:val="000000"/>
                      <w:sz w:val="16"/>
                      <w:szCs w:val="16"/>
                    </w:rPr>
                    <w:t>tralcio IGM con individuazione area d’intervento attraverso opportuno segno grafico o coloritura;</w:t>
                  </w:r>
                </w:p>
                <w:p w:rsidR="00BB761B" w:rsidRPr="00F50DB2" w:rsidRDefault="00BB761B" w:rsidP="007418AC">
                  <w:pPr>
                    <w:numPr>
                      <w:ilvl w:val="0"/>
                      <w:numId w:val="5"/>
                    </w:numPr>
                    <w:rPr>
                      <w:rFonts w:ascii="Arial" w:hAnsi="Arial" w:cs="Arial"/>
                      <w:bCs/>
                      <w:color w:val="000000"/>
                      <w:sz w:val="16"/>
                      <w:szCs w:val="16"/>
                    </w:rPr>
                  </w:pPr>
                  <w:r>
                    <w:rPr>
                      <w:rFonts w:ascii="Arial" w:hAnsi="Arial" w:cs="Arial"/>
                      <w:bCs/>
                      <w:color w:val="000000"/>
                      <w:sz w:val="16"/>
                      <w:szCs w:val="16"/>
                    </w:rPr>
                    <w:t>s</w:t>
                  </w:r>
                  <w:r w:rsidRPr="00F50DB2">
                    <w:rPr>
                      <w:rFonts w:ascii="Arial" w:hAnsi="Arial" w:cs="Arial"/>
                      <w:bCs/>
                      <w:color w:val="000000"/>
                      <w:sz w:val="16"/>
                      <w:szCs w:val="16"/>
                    </w:rPr>
                    <w:t xml:space="preserve">tralcio Aerofotogrammetria (Carta Tecnica Regionale) con individuazione area d’intervento attraverso opportuno segno grafico o coloritura; </w:t>
                  </w:r>
                </w:p>
                <w:p w:rsidR="00BB761B" w:rsidRPr="00F50DB2" w:rsidRDefault="00BB761B" w:rsidP="007418AC">
                  <w:pPr>
                    <w:numPr>
                      <w:ilvl w:val="0"/>
                      <w:numId w:val="5"/>
                    </w:numPr>
                    <w:rPr>
                      <w:rFonts w:ascii="Arial" w:hAnsi="Arial" w:cs="Arial"/>
                      <w:bCs/>
                      <w:color w:val="000000"/>
                      <w:sz w:val="16"/>
                      <w:szCs w:val="16"/>
                    </w:rPr>
                  </w:pPr>
                  <w:r>
                    <w:rPr>
                      <w:rFonts w:ascii="Arial" w:hAnsi="Arial" w:cs="Arial"/>
                      <w:bCs/>
                      <w:color w:val="000000"/>
                      <w:sz w:val="16"/>
                      <w:szCs w:val="16"/>
                    </w:rPr>
                    <w:t>s</w:t>
                  </w:r>
                  <w:r w:rsidRPr="00F50DB2">
                    <w:rPr>
                      <w:rFonts w:ascii="Arial" w:hAnsi="Arial" w:cs="Arial"/>
                      <w:bCs/>
                      <w:color w:val="000000"/>
                      <w:sz w:val="16"/>
                      <w:szCs w:val="16"/>
                    </w:rPr>
                    <w:t>tralcio Ortofoto con individuazione area d’intervento attraverso opportuno segno grafico o coloritura;</w:t>
                  </w:r>
                </w:p>
                <w:p w:rsidR="00BB761B" w:rsidRPr="00F50DB2" w:rsidRDefault="00BB761B" w:rsidP="007418AC">
                  <w:pPr>
                    <w:numPr>
                      <w:ilvl w:val="0"/>
                      <w:numId w:val="5"/>
                    </w:numPr>
                    <w:rPr>
                      <w:rFonts w:ascii="Arial" w:hAnsi="Arial" w:cs="Arial"/>
                      <w:bCs/>
                      <w:color w:val="000000"/>
                      <w:sz w:val="16"/>
                      <w:szCs w:val="16"/>
                    </w:rPr>
                  </w:pPr>
                  <w:r>
                    <w:rPr>
                      <w:rFonts w:ascii="Arial" w:hAnsi="Arial" w:cs="Arial"/>
                      <w:bCs/>
                      <w:color w:val="000000"/>
                      <w:sz w:val="16"/>
                      <w:szCs w:val="16"/>
                    </w:rPr>
                    <w:t>s</w:t>
                  </w:r>
                  <w:r w:rsidRPr="00F50DB2">
                    <w:rPr>
                      <w:rFonts w:ascii="Arial" w:hAnsi="Arial" w:cs="Arial"/>
                      <w:bCs/>
                      <w:color w:val="000000"/>
                      <w:sz w:val="16"/>
                      <w:szCs w:val="16"/>
                    </w:rPr>
                    <w:t xml:space="preserve">tralcio Mappa Catastale con individuazione area d’intervento attraverso opportuno segno grafico o coloritura; </w:t>
                  </w:r>
                </w:p>
                <w:p w:rsidR="00BB761B" w:rsidRPr="00F50DB2" w:rsidRDefault="00BB761B" w:rsidP="007418AC">
                  <w:pPr>
                    <w:numPr>
                      <w:ilvl w:val="0"/>
                      <w:numId w:val="5"/>
                    </w:numPr>
                    <w:rPr>
                      <w:rFonts w:ascii="Arial" w:hAnsi="Arial" w:cs="Arial"/>
                      <w:bCs/>
                      <w:color w:val="000000"/>
                      <w:sz w:val="16"/>
                      <w:szCs w:val="16"/>
                    </w:rPr>
                  </w:pPr>
                  <w:r>
                    <w:rPr>
                      <w:rFonts w:ascii="Arial" w:hAnsi="Arial" w:cs="Arial"/>
                      <w:bCs/>
                      <w:color w:val="000000"/>
                      <w:sz w:val="16"/>
                      <w:szCs w:val="16"/>
                    </w:rPr>
                    <w:t>s</w:t>
                  </w:r>
                  <w:r w:rsidRPr="00F50DB2">
                    <w:rPr>
                      <w:rFonts w:ascii="Arial" w:hAnsi="Arial" w:cs="Arial"/>
                      <w:bCs/>
                      <w:color w:val="000000"/>
                      <w:sz w:val="16"/>
                      <w:szCs w:val="16"/>
                    </w:rPr>
                    <w:t>tralcio Piano urbanistico generale (Invarianti paesistico-ambientale e contesti territoriali interessati) con individuazione area d’intervento attraverso opportuno segno grafico o coloritura ed estratto NTA, ovvero stralcio delPiano Regolatore Generale con individuazione area d’intervento attraverso opportuno segno grafico o coloritura ed estratto NTA;</w:t>
                  </w:r>
                </w:p>
                <w:p w:rsidR="00BB761B" w:rsidRPr="00F50DB2" w:rsidRDefault="00BB761B" w:rsidP="004E2275">
                  <w:pPr>
                    <w:numPr>
                      <w:ilvl w:val="0"/>
                      <w:numId w:val="5"/>
                    </w:numPr>
                    <w:rPr>
                      <w:rFonts w:ascii="Arial" w:hAnsi="Arial" w:cs="Arial"/>
                      <w:bCs/>
                      <w:color w:val="000000"/>
                      <w:sz w:val="16"/>
                      <w:szCs w:val="16"/>
                    </w:rPr>
                  </w:pPr>
                  <w:r>
                    <w:rPr>
                      <w:rFonts w:ascii="Arial" w:hAnsi="Arial" w:cs="Arial"/>
                      <w:bCs/>
                      <w:color w:val="000000"/>
                      <w:sz w:val="16"/>
                      <w:szCs w:val="16"/>
                    </w:rPr>
                    <w:t>e</w:t>
                  </w:r>
                  <w:r w:rsidRPr="00F50DB2">
                    <w:rPr>
                      <w:rFonts w:ascii="Arial" w:hAnsi="Arial" w:cs="Arial"/>
                      <w:bCs/>
                      <w:color w:val="000000"/>
                      <w:sz w:val="16"/>
                      <w:szCs w:val="16"/>
                    </w:rPr>
                    <w:t>stratto del Piano Stralcio di Assetto Idrogeologico (PAI) e della Carta Idrogeomorfologica dell'AdB con individuazione area d’intervento attraverso opportuno segno grafico o coloritura</w:t>
                  </w:r>
                  <w:r>
                    <w:rPr>
                      <w:rFonts w:ascii="Arial" w:hAnsi="Arial" w:cs="Arial"/>
                      <w:bCs/>
                      <w:color w:val="000000"/>
                      <w:sz w:val="16"/>
                      <w:szCs w:val="16"/>
                    </w:rPr>
                    <w:t>.</w:t>
                  </w:r>
                </w:p>
                <w:p w:rsidR="00BB761B" w:rsidRPr="00F50DB2" w:rsidRDefault="00BB761B" w:rsidP="002268E3">
                  <w:pPr>
                    <w:ind w:left="513"/>
                    <w:rPr>
                      <w:rFonts w:ascii="Arial" w:hAnsi="Arial" w:cs="Arial"/>
                      <w:color w:val="000000"/>
                      <w:szCs w:val="18"/>
                    </w:rPr>
                  </w:pPr>
                </w:p>
              </w:tc>
            </w:tr>
          </w:tbl>
          <w:p w:rsidR="00BB761B" w:rsidRPr="00F50DB2" w:rsidRDefault="00BB761B" w:rsidP="007418AC">
            <w:pPr>
              <w:rPr>
                <w:rFonts w:ascii="Arial" w:hAnsi="Arial" w:cs="Arial"/>
                <w:color w:val="000000"/>
                <w:szCs w:val="18"/>
              </w:rPr>
            </w:pPr>
          </w:p>
        </w:tc>
        <w:tc>
          <w:tcPr>
            <w:tcW w:w="1312" w:type="pct"/>
            <w:tcBorders>
              <w:top w:val="outset" w:sz="6" w:space="0" w:color="auto"/>
              <w:left w:val="outset" w:sz="6" w:space="0" w:color="auto"/>
              <w:bottom w:val="single" w:sz="4" w:space="0" w:color="auto"/>
            </w:tcBorders>
          </w:tcPr>
          <w:p w:rsidR="00BB761B" w:rsidRPr="00F50DB2" w:rsidRDefault="00BB761B" w:rsidP="00A8742E">
            <w:pPr>
              <w:jc w:val="left"/>
              <w:rPr>
                <w:rFonts w:ascii="Arial" w:hAnsi="Arial" w:cs="Arial"/>
                <w:bCs/>
                <w:color w:val="000000"/>
                <w:sz w:val="24"/>
              </w:rPr>
            </w:pPr>
            <w:r w:rsidRPr="00A8742E">
              <w:rPr>
                <w:rFonts w:ascii="Arial" w:hAnsi="Arial" w:cs="Arial"/>
                <w:bCs/>
                <w:color w:val="000000"/>
                <w:sz w:val="16"/>
                <w:szCs w:val="16"/>
              </w:rPr>
              <w:t>_________</w:t>
            </w:r>
          </w:p>
        </w:tc>
      </w:tr>
      <w:tr w:rsidR="00BB761B" w:rsidRPr="00F50DB2" w:rsidTr="000D1EEF">
        <w:trPr>
          <w:tblCellSpacing w:w="0" w:type="dxa"/>
        </w:trPr>
        <w:tc>
          <w:tcPr>
            <w:tcW w:w="3688" w:type="pct"/>
            <w:tcBorders>
              <w:top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0A0"/>
            </w:tblPr>
            <w:tblGrid>
              <w:gridCol w:w="370"/>
              <w:gridCol w:w="7539"/>
            </w:tblGrid>
            <w:tr w:rsidR="00BB761B" w:rsidRPr="00F50DB2" w:rsidTr="007418AC">
              <w:trPr>
                <w:tblCellSpacing w:w="15" w:type="dxa"/>
              </w:trPr>
              <w:tc>
                <w:tcPr>
                  <w:tcW w:w="208" w:type="pct"/>
                </w:tcPr>
                <w:p w:rsidR="00BB761B" w:rsidRPr="00F50DB2" w:rsidRDefault="00BB761B" w:rsidP="007418AC">
                  <w:pPr>
                    <w:rPr>
                      <w:rFonts w:ascii="Arial" w:hAnsi="Arial" w:cs="Arial"/>
                      <w:bCs/>
                      <w:color w:val="000000"/>
                      <w:szCs w:val="18"/>
                    </w:rPr>
                  </w:pPr>
                  <w:r>
                    <w:rPr>
                      <w:noProof/>
                    </w:rPr>
                  </w:r>
                  <w:r w:rsidRPr="002B751B">
                    <w:rPr>
                      <w:rFonts w:ascii="Arial" w:hAnsi="Arial" w:cs="Arial"/>
                      <w:b/>
                      <w:color w:val="808080"/>
                      <w:szCs w:val="18"/>
                    </w:rPr>
                    <w:pict>
                      <v:rect id="_x0000_s1149" style="width:7.15pt;height:7.15pt;mso-position-horizontal-relative:char;mso-position-vertical-relative:line">
                        <w10:anchorlock/>
                      </v:rect>
                    </w:pict>
                  </w:r>
                </w:p>
              </w:tc>
              <w:tc>
                <w:tcPr>
                  <w:tcW w:w="0" w:type="auto"/>
                  <w:vAlign w:val="center"/>
                </w:tcPr>
                <w:p w:rsidR="00BB761B" w:rsidRPr="00F50DB2" w:rsidRDefault="00BB761B" w:rsidP="007418AC">
                  <w:pPr>
                    <w:rPr>
                      <w:rFonts w:ascii="Arial" w:hAnsi="Arial" w:cs="Arial"/>
                      <w:bCs/>
                      <w:color w:val="000000"/>
                      <w:sz w:val="16"/>
                      <w:szCs w:val="16"/>
                    </w:rPr>
                  </w:pPr>
                  <w:r w:rsidRPr="00F50DB2">
                    <w:rPr>
                      <w:rFonts w:ascii="Arial" w:hAnsi="Arial" w:cs="Arial"/>
                      <w:bCs/>
                      <w:color w:val="000000"/>
                      <w:sz w:val="16"/>
                      <w:szCs w:val="16"/>
                    </w:rPr>
                    <w:t xml:space="preserve">3. </w:t>
                  </w:r>
                  <w:r>
                    <w:rPr>
                      <w:rFonts w:ascii="Arial" w:hAnsi="Arial" w:cs="Arial"/>
                      <w:bCs/>
                      <w:color w:val="000000"/>
                      <w:sz w:val="16"/>
                      <w:szCs w:val="16"/>
                    </w:rPr>
                    <w:t xml:space="preserve">STRALCI ED </w:t>
                  </w:r>
                  <w:r w:rsidRPr="00F50DB2">
                    <w:rPr>
                      <w:rFonts w:ascii="Arial" w:hAnsi="Arial" w:cs="Arial"/>
                      <w:bCs/>
                      <w:color w:val="000000"/>
                      <w:sz w:val="16"/>
                      <w:szCs w:val="16"/>
                    </w:rPr>
                    <w:t>ESTRATTI PPTR:</w:t>
                  </w:r>
                </w:p>
                <w:p w:rsidR="00BB761B" w:rsidRPr="00F50DB2" w:rsidRDefault="00BB761B" w:rsidP="007418AC">
                  <w:pPr>
                    <w:rPr>
                      <w:rFonts w:ascii="Arial" w:hAnsi="Arial" w:cs="Arial"/>
                      <w:bCs/>
                      <w:color w:val="000000"/>
                      <w:szCs w:val="18"/>
                    </w:rPr>
                  </w:pPr>
                </w:p>
                <w:p w:rsidR="00BB761B" w:rsidRPr="00F50DB2" w:rsidRDefault="00BB761B" w:rsidP="007418AC">
                  <w:pPr>
                    <w:numPr>
                      <w:ilvl w:val="0"/>
                      <w:numId w:val="5"/>
                    </w:numPr>
                    <w:rPr>
                      <w:rFonts w:ascii="Arial" w:hAnsi="Arial" w:cs="Arial"/>
                      <w:bCs/>
                      <w:color w:val="000000"/>
                      <w:sz w:val="16"/>
                      <w:szCs w:val="16"/>
                    </w:rPr>
                  </w:pPr>
                  <w:r>
                    <w:rPr>
                      <w:rFonts w:ascii="Arial" w:hAnsi="Arial" w:cs="Arial"/>
                      <w:bCs/>
                      <w:color w:val="000000"/>
                      <w:sz w:val="16"/>
                      <w:szCs w:val="16"/>
                    </w:rPr>
                    <w:t>s</w:t>
                  </w:r>
                  <w:r w:rsidRPr="00F50DB2">
                    <w:rPr>
                      <w:rFonts w:ascii="Arial" w:hAnsi="Arial" w:cs="Arial"/>
                      <w:bCs/>
                      <w:color w:val="000000"/>
                      <w:sz w:val="16"/>
                      <w:szCs w:val="16"/>
                    </w:rPr>
                    <w:t>tralcio cartografico della serie 6.1, 6.2, 6.3 degli elaborati del PPTR (sistema delle tutele: beni paesaggistici e ulteriori contesti paesaggistici) con individuazione area d’intervento attraverso opportuno segno grafico o coloritura;</w:t>
                  </w:r>
                </w:p>
                <w:p w:rsidR="00BB761B" w:rsidRPr="00F50DB2" w:rsidRDefault="00BB761B" w:rsidP="007418AC">
                  <w:pPr>
                    <w:numPr>
                      <w:ilvl w:val="0"/>
                      <w:numId w:val="5"/>
                    </w:numPr>
                    <w:rPr>
                      <w:rFonts w:ascii="Arial" w:hAnsi="Arial" w:cs="Arial"/>
                      <w:bCs/>
                      <w:color w:val="000000"/>
                      <w:sz w:val="16"/>
                      <w:szCs w:val="16"/>
                    </w:rPr>
                  </w:pPr>
                  <w:r>
                    <w:rPr>
                      <w:rFonts w:ascii="Arial" w:hAnsi="Arial" w:cs="Arial"/>
                      <w:bCs/>
                      <w:color w:val="000000"/>
                      <w:sz w:val="16"/>
                      <w:szCs w:val="16"/>
                    </w:rPr>
                    <w:t>e</w:t>
                  </w:r>
                  <w:r w:rsidRPr="00F50DB2">
                    <w:rPr>
                      <w:rFonts w:ascii="Arial" w:hAnsi="Arial" w:cs="Arial"/>
                      <w:bCs/>
                      <w:color w:val="000000"/>
                      <w:sz w:val="16"/>
                      <w:szCs w:val="16"/>
                    </w:rPr>
                    <w:t>stratto dell’elaborato n. 2 del PPTR (norme tecniche di attuazione) contenente indirizzi, Direttive, Prescrizioni e Misure di Salvaguardia e Utilizzazione applicabili alle componenti di paesaggio che interessano l’area di intervento;</w:t>
                  </w:r>
                </w:p>
                <w:p w:rsidR="00BB761B" w:rsidRPr="00F50DB2" w:rsidRDefault="00BB761B" w:rsidP="007418AC">
                  <w:pPr>
                    <w:numPr>
                      <w:ilvl w:val="0"/>
                      <w:numId w:val="5"/>
                    </w:numPr>
                    <w:rPr>
                      <w:rFonts w:ascii="Arial" w:hAnsi="Arial" w:cs="Arial"/>
                      <w:bCs/>
                      <w:color w:val="000000"/>
                      <w:sz w:val="16"/>
                      <w:szCs w:val="16"/>
                    </w:rPr>
                  </w:pPr>
                  <w:r>
                    <w:rPr>
                      <w:rFonts w:ascii="Arial" w:hAnsi="Arial" w:cs="Arial"/>
                      <w:bCs/>
                      <w:color w:val="000000"/>
                      <w:sz w:val="16"/>
                      <w:szCs w:val="16"/>
                    </w:rPr>
                    <w:t>s</w:t>
                  </w:r>
                  <w:r w:rsidRPr="00F50DB2">
                    <w:rPr>
                      <w:rFonts w:ascii="Arial" w:hAnsi="Arial" w:cs="Arial"/>
                      <w:bCs/>
                      <w:color w:val="000000"/>
                      <w:sz w:val="16"/>
                      <w:szCs w:val="16"/>
                    </w:rPr>
                    <w:t>tralcio della normativa d’uso della Sezione C2 (Scenario Strategico- gli obiettivi di qualità paesaggistica e territoriale) dell’elaborato 5 (Scheda d’Ambito);</w:t>
                  </w:r>
                </w:p>
                <w:p w:rsidR="00BB761B" w:rsidRPr="00F50DB2" w:rsidRDefault="00BB761B" w:rsidP="007418AC">
                  <w:pPr>
                    <w:numPr>
                      <w:ilvl w:val="0"/>
                      <w:numId w:val="5"/>
                    </w:numPr>
                    <w:rPr>
                      <w:rFonts w:ascii="Arial" w:hAnsi="Arial" w:cs="Arial"/>
                      <w:bCs/>
                      <w:color w:val="000000"/>
                      <w:sz w:val="16"/>
                      <w:szCs w:val="16"/>
                    </w:rPr>
                  </w:pPr>
                  <w:r>
                    <w:rPr>
                      <w:rFonts w:ascii="Arial" w:hAnsi="Arial" w:cs="Arial"/>
                      <w:bCs/>
                      <w:color w:val="000000"/>
                      <w:sz w:val="16"/>
                      <w:szCs w:val="16"/>
                    </w:rPr>
                    <w:t>e</w:t>
                  </w:r>
                  <w:r w:rsidRPr="00F50DB2">
                    <w:rPr>
                      <w:rFonts w:ascii="Arial" w:hAnsi="Arial" w:cs="Arial"/>
                      <w:bCs/>
                      <w:color w:val="000000"/>
                      <w:sz w:val="16"/>
                      <w:szCs w:val="16"/>
                    </w:rPr>
                    <w:t>ventuale estratto dell’elaborato n. 4.2.2 del PPTR (II Patto città-campagna) contenente le raccomandazioni delle linee guida applicabili all’intervento;</w:t>
                  </w:r>
                </w:p>
                <w:p w:rsidR="00BB761B" w:rsidRDefault="00BB761B" w:rsidP="007418AC">
                  <w:pPr>
                    <w:numPr>
                      <w:ilvl w:val="0"/>
                      <w:numId w:val="5"/>
                    </w:numPr>
                    <w:rPr>
                      <w:rFonts w:ascii="Arial" w:hAnsi="Arial" w:cs="Arial"/>
                      <w:bCs/>
                      <w:color w:val="000000"/>
                      <w:sz w:val="16"/>
                      <w:szCs w:val="16"/>
                    </w:rPr>
                  </w:pPr>
                  <w:r>
                    <w:rPr>
                      <w:rFonts w:ascii="Arial" w:hAnsi="Arial" w:cs="Arial"/>
                      <w:bCs/>
                      <w:color w:val="000000"/>
                      <w:sz w:val="16"/>
                      <w:szCs w:val="16"/>
                    </w:rPr>
                    <w:t>u</w:t>
                  </w:r>
                  <w:r w:rsidRPr="00F50DB2">
                    <w:rPr>
                      <w:rFonts w:ascii="Arial" w:hAnsi="Arial" w:cs="Arial"/>
                      <w:bCs/>
                      <w:color w:val="000000"/>
                      <w:sz w:val="16"/>
                      <w:szCs w:val="16"/>
                    </w:rPr>
                    <w:t>lteriori stralci cartografici ritenuti necessari ad inquadrare la specifica disciplina urbanistica- edilizia vigente, con relative norme di riferimento</w:t>
                  </w:r>
                  <w:r>
                    <w:rPr>
                      <w:rFonts w:ascii="Arial" w:hAnsi="Arial" w:cs="Arial"/>
                      <w:bCs/>
                      <w:color w:val="000000"/>
                      <w:sz w:val="16"/>
                      <w:szCs w:val="16"/>
                    </w:rPr>
                    <w:t>.</w:t>
                  </w:r>
                </w:p>
                <w:p w:rsidR="00BB761B" w:rsidRPr="00F50DB2" w:rsidRDefault="00BB761B" w:rsidP="000D1EEF">
                  <w:pPr>
                    <w:ind w:left="513"/>
                    <w:rPr>
                      <w:rFonts w:ascii="Arial" w:hAnsi="Arial" w:cs="Arial"/>
                      <w:bCs/>
                      <w:color w:val="000000"/>
                      <w:sz w:val="16"/>
                      <w:szCs w:val="16"/>
                    </w:rPr>
                  </w:pPr>
                </w:p>
              </w:tc>
            </w:tr>
          </w:tbl>
          <w:p w:rsidR="00BB761B" w:rsidRPr="00F50DB2" w:rsidRDefault="00BB761B" w:rsidP="007418AC">
            <w:pPr>
              <w:rPr>
                <w:rFonts w:ascii="Arial" w:hAnsi="Arial" w:cs="Arial"/>
                <w:bCs/>
                <w:color w:val="000000"/>
                <w:szCs w:val="18"/>
              </w:rPr>
            </w:pPr>
          </w:p>
        </w:tc>
        <w:tc>
          <w:tcPr>
            <w:tcW w:w="1312" w:type="pct"/>
            <w:tcBorders>
              <w:top w:val="outset" w:sz="6" w:space="0" w:color="auto"/>
              <w:left w:val="outset" w:sz="6" w:space="0" w:color="auto"/>
              <w:bottom w:val="outset" w:sz="6" w:space="0" w:color="auto"/>
            </w:tcBorders>
          </w:tcPr>
          <w:p w:rsidR="00BB761B" w:rsidRPr="00F50DB2" w:rsidRDefault="00BB761B" w:rsidP="00A8742E">
            <w:pPr>
              <w:jc w:val="left"/>
              <w:rPr>
                <w:rFonts w:ascii="Arial" w:hAnsi="Arial" w:cs="Arial"/>
                <w:bCs/>
                <w:color w:val="000000"/>
                <w:sz w:val="24"/>
              </w:rPr>
            </w:pPr>
            <w:r w:rsidRPr="00A8742E">
              <w:rPr>
                <w:rFonts w:ascii="Arial" w:hAnsi="Arial" w:cs="Arial"/>
                <w:bCs/>
                <w:color w:val="000000"/>
                <w:sz w:val="16"/>
                <w:szCs w:val="16"/>
              </w:rPr>
              <w:t>_________</w:t>
            </w:r>
          </w:p>
        </w:tc>
      </w:tr>
      <w:tr w:rsidR="00BB761B" w:rsidRPr="00F50DB2" w:rsidTr="000D1EEF">
        <w:trPr>
          <w:tblCellSpacing w:w="0" w:type="dxa"/>
        </w:trPr>
        <w:tc>
          <w:tcPr>
            <w:tcW w:w="3688" w:type="pct"/>
            <w:tcBorders>
              <w:top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0A0"/>
            </w:tblPr>
            <w:tblGrid>
              <w:gridCol w:w="370"/>
              <w:gridCol w:w="7539"/>
            </w:tblGrid>
            <w:tr w:rsidR="00BB761B" w:rsidRPr="00F50DB2" w:rsidTr="007418AC">
              <w:trPr>
                <w:tblCellSpacing w:w="15" w:type="dxa"/>
              </w:trPr>
              <w:tc>
                <w:tcPr>
                  <w:tcW w:w="208" w:type="pct"/>
                </w:tcPr>
                <w:p w:rsidR="00BB761B" w:rsidRPr="00F50DB2" w:rsidRDefault="00BB761B" w:rsidP="007418AC">
                  <w:pPr>
                    <w:rPr>
                      <w:rFonts w:ascii="Arial" w:hAnsi="Arial" w:cs="Arial"/>
                      <w:bCs/>
                      <w:color w:val="000000"/>
                      <w:szCs w:val="18"/>
                    </w:rPr>
                  </w:pPr>
                  <w:r>
                    <w:rPr>
                      <w:noProof/>
                    </w:rPr>
                  </w:r>
                  <w:r w:rsidRPr="002B751B">
                    <w:rPr>
                      <w:rFonts w:ascii="Arial" w:hAnsi="Arial" w:cs="Arial"/>
                      <w:b/>
                      <w:color w:val="808080"/>
                      <w:szCs w:val="18"/>
                    </w:rPr>
                    <w:pict>
                      <v:rect id="_x0000_s1152" style="width:7.15pt;height:7.15pt;mso-position-horizontal-relative:char;mso-position-vertical-relative:line">
                        <w10:anchorlock/>
                      </v:rect>
                    </w:pict>
                  </w:r>
                </w:p>
              </w:tc>
              <w:tc>
                <w:tcPr>
                  <w:tcW w:w="0" w:type="auto"/>
                  <w:vAlign w:val="center"/>
                </w:tcPr>
                <w:p w:rsidR="00BB761B" w:rsidRPr="00CB432C" w:rsidRDefault="00BB761B" w:rsidP="007418AC">
                  <w:pPr>
                    <w:rPr>
                      <w:rFonts w:ascii="Arial" w:hAnsi="Arial" w:cs="Arial"/>
                      <w:bCs/>
                      <w:color w:val="000000"/>
                      <w:sz w:val="16"/>
                      <w:szCs w:val="16"/>
                    </w:rPr>
                  </w:pPr>
                  <w:r w:rsidRPr="00C46066">
                    <w:rPr>
                      <w:rFonts w:ascii="Arial" w:hAnsi="Arial" w:cs="Arial"/>
                      <w:bCs/>
                      <w:color w:val="000000"/>
                      <w:sz w:val="16"/>
                      <w:szCs w:val="16"/>
                    </w:rPr>
                    <w:t xml:space="preserve">4.  RILIEVO DEL SITO </w:t>
                  </w:r>
                </w:p>
                <w:p w:rsidR="00BB761B" w:rsidRPr="00F50DB2" w:rsidRDefault="00BB761B" w:rsidP="007418AC">
                  <w:pPr>
                    <w:rPr>
                      <w:rFonts w:ascii="Arial" w:hAnsi="Arial" w:cs="Arial"/>
                      <w:bCs/>
                      <w:color w:val="000000"/>
                      <w:szCs w:val="18"/>
                    </w:rPr>
                  </w:pPr>
                </w:p>
                <w:p w:rsidR="00BB761B" w:rsidRPr="00F50DB2" w:rsidRDefault="00BB761B" w:rsidP="007418AC">
                  <w:pPr>
                    <w:numPr>
                      <w:ilvl w:val="0"/>
                      <w:numId w:val="5"/>
                    </w:numPr>
                    <w:rPr>
                      <w:rFonts w:ascii="Arial" w:hAnsi="Arial" w:cs="Arial"/>
                      <w:bCs/>
                      <w:color w:val="000000"/>
                      <w:sz w:val="16"/>
                      <w:szCs w:val="16"/>
                    </w:rPr>
                  </w:pPr>
                  <w:r>
                    <w:rPr>
                      <w:rFonts w:ascii="Arial" w:hAnsi="Arial" w:cs="Arial"/>
                      <w:bCs/>
                      <w:color w:val="000000"/>
                      <w:sz w:val="16"/>
                      <w:szCs w:val="16"/>
                    </w:rPr>
                    <w:t>a</w:t>
                  </w:r>
                  <w:r w:rsidRPr="00F50DB2">
                    <w:rPr>
                      <w:rFonts w:ascii="Arial" w:hAnsi="Arial" w:cs="Arial"/>
                      <w:bCs/>
                      <w:color w:val="000000"/>
                      <w:sz w:val="16"/>
                      <w:szCs w:val="16"/>
                    </w:rPr>
                    <w:t>nalisi e rilievo delle componenti di paesaggio presenti nel sito d'intervento riconosciute dai quadri e sistemi conoscitivi istituzionali, e dalla ricognizione diretta. Nel dettaglio con riferimento al sistema delle tracce e dei segni dell’organizzazione del suolo si dovrà provvedere alla ricognizione:</w:t>
                  </w:r>
                </w:p>
                <w:p w:rsidR="00BB761B" w:rsidRPr="00F50DB2" w:rsidRDefault="00BB761B" w:rsidP="007418AC">
                  <w:pPr>
                    <w:numPr>
                      <w:ilvl w:val="1"/>
                      <w:numId w:val="5"/>
                    </w:numPr>
                    <w:rPr>
                      <w:rFonts w:ascii="Arial" w:hAnsi="Arial" w:cs="Arial"/>
                      <w:bCs/>
                      <w:color w:val="000000"/>
                      <w:sz w:val="16"/>
                      <w:szCs w:val="16"/>
                    </w:rPr>
                  </w:pPr>
                  <w:r w:rsidRPr="00F50DB2">
                    <w:rPr>
                      <w:rFonts w:ascii="Arial" w:hAnsi="Arial" w:cs="Arial"/>
                      <w:bCs/>
                      <w:color w:val="000000"/>
                      <w:sz w:val="16"/>
                      <w:szCs w:val="16"/>
                    </w:rPr>
                    <w:t>delle "</w:t>
                  </w:r>
                  <w:r w:rsidRPr="00F50DB2">
                    <w:rPr>
                      <w:rFonts w:ascii="Arial" w:hAnsi="Arial" w:cs="Arial"/>
                      <w:bCs/>
                      <w:i/>
                      <w:iCs/>
                      <w:color w:val="000000"/>
                      <w:sz w:val="16"/>
                      <w:szCs w:val="16"/>
                    </w:rPr>
                    <w:t xml:space="preserve">murature di divisione dei campi" </w:t>
                  </w:r>
                  <w:r w:rsidRPr="00F50DB2">
                    <w:rPr>
                      <w:rFonts w:ascii="Arial" w:hAnsi="Arial" w:cs="Arial"/>
                      <w:bCs/>
                      <w:color w:val="000000"/>
                      <w:sz w:val="16"/>
                      <w:szCs w:val="16"/>
                    </w:rPr>
                    <w:t>(pareti e muri a secco, barriere frangivento, terrazzamenti con i muri a scarpata di contenimento, parietoni, siepi, ecc.), ponendo particolare attenzione agli aspetti strutturali e formali, allo sviluppo planimetrico e altimetrico, alle formazioni vegetali ad essi connessi, e quant’altro caratterizza il manufatto in relazione al suo rapporto di connessione con il contesto ambientale e paesaggistico del sito;</w:t>
                  </w:r>
                </w:p>
                <w:p w:rsidR="00BB761B" w:rsidRPr="00F50DB2" w:rsidRDefault="00BB761B" w:rsidP="007418AC">
                  <w:pPr>
                    <w:numPr>
                      <w:ilvl w:val="1"/>
                      <w:numId w:val="5"/>
                    </w:numPr>
                    <w:rPr>
                      <w:rFonts w:ascii="Arial" w:hAnsi="Arial" w:cs="Arial"/>
                      <w:bCs/>
                      <w:color w:val="000000"/>
                      <w:sz w:val="16"/>
                      <w:szCs w:val="16"/>
                    </w:rPr>
                  </w:pPr>
                  <w:r w:rsidRPr="00F50DB2">
                    <w:rPr>
                      <w:rFonts w:ascii="Arial" w:hAnsi="Arial" w:cs="Arial"/>
                      <w:bCs/>
                      <w:color w:val="000000"/>
                      <w:sz w:val="16"/>
                      <w:szCs w:val="16"/>
                    </w:rPr>
                    <w:t>della "</w:t>
                  </w:r>
                  <w:r w:rsidRPr="00F50DB2">
                    <w:rPr>
                      <w:rFonts w:ascii="Arial" w:hAnsi="Arial" w:cs="Arial"/>
                      <w:bCs/>
                      <w:i/>
                      <w:color w:val="000000"/>
                      <w:sz w:val="16"/>
                      <w:szCs w:val="16"/>
                    </w:rPr>
                    <w:t>viabilità esistente"</w:t>
                  </w:r>
                  <w:r w:rsidRPr="00F50DB2">
                    <w:rPr>
                      <w:rFonts w:ascii="Arial" w:hAnsi="Arial" w:cs="Arial"/>
                      <w:bCs/>
                      <w:color w:val="000000"/>
                      <w:sz w:val="16"/>
                      <w:szCs w:val="16"/>
                    </w:rPr>
                    <w:t xml:space="preserve"> (strade bianche, strade interpoderali, mulattiere, sentieri, ecc.). Il rilievo dovrà adottare metodi e strumenti adatti alla rappresentazione della viabilità, ponendo particolare attenzione, ai materiali, alla sezione, ai bordi, allo sviluppo planimetrico e topografico, alle pendenze, ai sistemi d’accesso, distributivi e di connessione con i contesti limitrofi;</w:t>
                  </w:r>
                </w:p>
                <w:p w:rsidR="00BB761B" w:rsidRPr="00F50DB2" w:rsidRDefault="00BB761B" w:rsidP="004E1185">
                  <w:pPr>
                    <w:numPr>
                      <w:ilvl w:val="1"/>
                      <w:numId w:val="5"/>
                    </w:numPr>
                    <w:rPr>
                      <w:rFonts w:ascii="Arial" w:hAnsi="Arial" w:cs="Arial"/>
                      <w:bCs/>
                      <w:color w:val="000000"/>
                      <w:sz w:val="16"/>
                      <w:szCs w:val="16"/>
                    </w:rPr>
                  </w:pPr>
                  <w:r w:rsidRPr="00F50DB2">
                    <w:rPr>
                      <w:rFonts w:ascii="Arial" w:hAnsi="Arial" w:cs="Arial"/>
                      <w:bCs/>
                      <w:color w:val="000000"/>
                      <w:sz w:val="16"/>
                      <w:szCs w:val="16"/>
                    </w:rPr>
                    <w:t>dei "</w:t>
                  </w:r>
                  <w:r w:rsidRPr="00F50DB2">
                    <w:rPr>
                      <w:rFonts w:ascii="Arial" w:hAnsi="Arial" w:cs="Arial"/>
                      <w:bCs/>
                      <w:i/>
                      <w:iCs/>
                      <w:color w:val="000000"/>
                      <w:sz w:val="16"/>
                      <w:szCs w:val="16"/>
                    </w:rPr>
                    <w:t>sistemi idrografici e irrigui"</w:t>
                  </w:r>
                  <w:r w:rsidRPr="00F50DB2">
                    <w:rPr>
                      <w:rFonts w:ascii="Arial" w:hAnsi="Arial" w:cs="Arial"/>
                      <w:bCs/>
                      <w:color w:val="000000"/>
                      <w:sz w:val="16"/>
                      <w:szCs w:val="16"/>
                    </w:rPr>
                    <w:t>(canali poderali, rete irrigua, opere di canalizzazione idraulica per il deflusso delle acque, ecc.), definendo lo sviluppo planimetrico, topografico, e delle pendenze, evidenziando inoltre il rapporto esistente con il sistema di raccolta delle acque meteoriche (pozzi, cisterne, neviere, ecc) e con l’eventuale vegetazione ripariale;</w:t>
                  </w:r>
                </w:p>
                <w:p w:rsidR="00BB761B" w:rsidRPr="00F50DB2" w:rsidRDefault="00BB761B" w:rsidP="00D5665C">
                  <w:pPr>
                    <w:numPr>
                      <w:ilvl w:val="1"/>
                      <w:numId w:val="5"/>
                    </w:numPr>
                    <w:rPr>
                      <w:rFonts w:ascii="Arial" w:hAnsi="Arial" w:cs="Arial"/>
                      <w:bCs/>
                      <w:color w:val="000000"/>
                      <w:sz w:val="16"/>
                      <w:szCs w:val="16"/>
                    </w:rPr>
                  </w:pPr>
                  <w:r w:rsidRPr="00F50DB2">
                    <w:rPr>
                      <w:rFonts w:ascii="Arial" w:hAnsi="Arial" w:cs="Arial"/>
                      <w:bCs/>
                      <w:color w:val="000000"/>
                      <w:sz w:val="16"/>
                      <w:szCs w:val="16"/>
                    </w:rPr>
                    <w:t>delle “</w:t>
                  </w:r>
                  <w:r w:rsidRPr="00F50DB2">
                    <w:rPr>
                      <w:rFonts w:ascii="Arial" w:hAnsi="Arial" w:cs="Arial"/>
                      <w:bCs/>
                      <w:i/>
                      <w:iCs/>
                      <w:color w:val="000000"/>
                      <w:sz w:val="16"/>
                      <w:szCs w:val="16"/>
                    </w:rPr>
                    <w:t>forme del terreno</w:t>
                  </w:r>
                  <w:r w:rsidRPr="00F50DB2">
                    <w:rPr>
                      <w:rFonts w:ascii="Arial" w:hAnsi="Arial" w:cs="Arial"/>
                      <w:bCs/>
                      <w:color w:val="000000"/>
                      <w:sz w:val="16"/>
                      <w:szCs w:val="16"/>
                    </w:rPr>
                    <w:t>”, quali configurazioni geo-morfologiche, variazioni orografiche, classi di pendenza dei versanti, poggi, cigli di scarpata, crinali, pianori, emergenze geologiche, morfologiche (grotte, doline o puli, gravine e lame, coste marine e lacuali, rocce affioranti,...);</w:t>
                  </w:r>
                </w:p>
                <w:p w:rsidR="00BB761B" w:rsidRPr="009B2FBE" w:rsidRDefault="00BB761B" w:rsidP="004E1185">
                  <w:pPr>
                    <w:numPr>
                      <w:ilvl w:val="1"/>
                      <w:numId w:val="5"/>
                    </w:numPr>
                    <w:rPr>
                      <w:rFonts w:ascii="Arial" w:hAnsi="Arial" w:cs="Arial"/>
                      <w:bCs/>
                      <w:color w:val="000000"/>
                      <w:sz w:val="16"/>
                      <w:szCs w:val="16"/>
                    </w:rPr>
                  </w:pPr>
                  <w:r w:rsidRPr="00F50DB2">
                    <w:rPr>
                      <w:rFonts w:ascii="Arial" w:hAnsi="Arial" w:cs="Arial"/>
                      <w:bCs/>
                      <w:color w:val="000000"/>
                      <w:sz w:val="16"/>
                      <w:szCs w:val="16"/>
                    </w:rPr>
                    <w:t>delle "</w:t>
                  </w:r>
                  <w:r w:rsidRPr="00F50DB2">
                    <w:rPr>
                      <w:rFonts w:ascii="Arial" w:hAnsi="Arial" w:cs="Arial"/>
                      <w:bCs/>
                      <w:i/>
                      <w:iCs/>
                      <w:color w:val="000000"/>
                      <w:sz w:val="16"/>
                      <w:szCs w:val="16"/>
                    </w:rPr>
                    <w:t>trame fondiarie</w:t>
                  </w:r>
                  <w:r w:rsidRPr="00F50DB2">
                    <w:rPr>
                      <w:rFonts w:ascii="Arial" w:hAnsi="Arial" w:cs="Arial"/>
                      <w:bCs/>
                      <w:color w:val="000000"/>
                      <w:sz w:val="16"/>
                      <w:szCs w:val="16"/>
                    </w:rPr>
                    <w:t>", rilevabili nei  sistemi dei confini poderali, di proprietà e catastali, nei diversi usi del suolo,e nella disposizione delle eventuali essenze vegetali (filari di alberature, alberature sparse, sesti d’impianto delle alberature, .....).</w:t>
                  </w:r>
                </w:p>
                <w:p w:rsidR="00BB761B" w:rsidRPr="000D1EEF" w:rsidRDefault="00BB761B" w:rsidP="007418AC">
                  <w:pPr>
                    <w:numPr>
                      <w:ilvl w:val="0"/>
                      <w:numId w:val="5"/>
                    </w:numPr>
                    <w:rPr>
                      <w:rFonts w:ascii="Arial" w:hAnsi="Arial" w:cs="Arial"/>
                      <w:bCs/>
                      <w:color w:val="000000"/>
                      <w:szCs w:val="18"/>
                    </w:rPr>
                  </w:pPr>
                  <w:r w:rsidRPr="000D1EEF">
                    <w:rPr>
                      <w:rFonts w:ascii="Arial" w:hAnsi="Arial" w:cs="Arial"/>
                      <w:bCs/>
                      <w:color w:val="000000"/>
                      <w:sz w:val="16"/>
                      <w:szCs w:val="16"/>
                    </w:rPr>
                    <w:t>profili altimetrici in due sezioni estesi ad un adeguato intorno rilevati in corrispondenza di particolarità morfologiche con inserimento dell'intervento (pendii, scarpe, lame, ecc).</w:t>
                  </w:r>
                </w:p>
                <w:p w:rsidR="00BB761B" w:rsidRPr="00F50DB2" w:rsidRDefault="00BB761B" w:rsidP="007418AC">
                  <w:pPr>
                    <w:rPr>
                      <w:rFonts w:ascii="Arial" w:hAnsi="Arial" w:cs="Arial"/>
                      <w:bCs/>
                      <w:color w:val="000000"/>
                      <w:szCs w:val="18"/>
                    </w:rPr>
                  </w:pPr>
                </w:p>
              </w:tc>
            </w:tr>
          </w:tbl>
          <w:p w:rsidR="00BB761B" w:rsidRPr="00F50DB2" w:rsidRDefault="00BB761B" w:rsidP="007418AC">
            <w:pPr>
              <w:rPr>
                <w:rFonts w:ascii="Arial" w:hAnsi="Arial" w:cs="Arial"/>
                <w:bCs/>
                <w:color w:val="000000"/>
                <w:szCs w:val="18"/>
              </w:rPr>
            </w:pPr>
          </w:p>
        </w:tc>
        <w:tc>
          <w:tcPr>
            <w:tcW w:w="1312" w:type="pct"/>
            <w:tcBorders>
              <w:top w:val="outset" w:sz="6" w:space="0" w:color="auto"/>
              <w:left w:val="outset" w:sz="6" w:space="0" w:color="auto"/>
              <w:bottom w:val="outset" w:sz="6" w:space="0" w:color="auto"/>
            </w:tcBorders>
          </w:tcPr>
          <w:p w:rsidR="00BB761B" w:rsidRPr="00F50DB2" w:rsidRDefault="00BB761B" w:rsidP="00A8742E">
            <w:pPr>
              <w:jc w:val="left"/>
              <w:rPr>
                <w:rFonts w:ascii="Arial" w:hAnsi="Arial" w:cs="Arial"/>
                <w:b/>
                <w:bCs/>
                <w:color w:val="000000"/>
                <w:sz w:val="24"/>
              </w:rPr>
            </w:pPr>
            <w:r w:rsidRPr="00A8742E">
              <w:rPr>
                <w:rFonts w:ascii="Arial" w:hAnsi="Arial" w:cs="Arial"/>
                <w:bCs/>
                <w:color w:val="000000"/>
                <w:sz w:val="16"/>
                <w:szCs w:val="16"/>
              </w:rPr>
              <w:t>_________</w:t>
            </w:r>
          </w:p>
        </w:tc>
      </w:tr>
      <w:tr w:rsidR="00BB761B" w:rsidRPr="00F50DB2" w:rsidTr="000D1EEF">
        <w:trPr>
          <w:tblCellSpacing w:w="0" w:type="dxa"/>
        </w:trPr>
        <w:tc>
          <w:tcPr>
            <w:tcW w:w="3688" w:type="pct"/>
            <w:tcBorders>
              <w:top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0A0"/>
            </w:tblPr>
            <w:tblGrid>
              <w:gridCol w:w="370"/>
              <w:gridCol w:w="7539"/>
            </w:tblGrid>
            <w:tr w:rsidR="00BB761B" w:rsidRPr="00F50DB2" w:rsidTr="007418AC">
              <w:trPr>
                <w:tblCellSpacing w:w="15" w:type="dxa"/>
              </w:trPr>
              <w:tc>
                <w:tcPr>
                  <w:tcW w:w="208" w:type="pct"/>
                </w:tcPr>
                <w:p w:rsidR="00BB761B" w:rsidRPr="00F50DB2" w:rsidRDefault="00BB761B" w:rsidP="007418AC">
                  <w:pPr>
                    <w:rPr>
                      <w:rFonts w:ascii="Arial" w:hAnsi="Arial" w:cs="Arial"/>
                      <w:bCs/>
                      <w:color w:val="000000"/>
                      <w:sz w:val="16"/>
                      <w:szCs w:val="16"/>
                    </w:rPr>
                  </w:pPr>
                  <w:r>
                    <w:rPr>
                      <w:noProof/>
                    </w:rPr>
                  </w:r>
                  <w:r w:rsidRPr="004F2D1D">
                    <w:rPr>
                      <w:rFonts w:ascii="Arial" w:hAnsi="Arial" w:cs="Arial"/>
                      <w:bCs/>
                      <w:color w:val="000000"/>
                      <w:sz w:val="16"/>
                      <w:szCs w:val="16"/>
                    </w:rPr>
                    <w:pict>
                      <v:rect id="_x0000_s1155" style="width:7.15pt;height:7.15pt;mso-position-horizontal-relative:char;mso-position-vertical-relative:line">
                        <w10:anchorlock/>
                      </v:rect>
                    </w:pict>
                  </w:r>
                </w:p>
              </w:tc>
              <w:tc>
                <w:tcPr>
                  <w:tcW w:w="0" w:type="auto"/>
                  <w:vAlign w:val="center"/>
                </w:tcPr>
                <w:p w:rsidR="00BB761B" w:rsidRPr="00F50DB2" w:rsidRDefault="00BB761B" w:rsidP="007418AC">
                  <w:pPr>
                    <w:rPr>
                      <w:rFonts w:ascii="Arial" w:hAnsi="Arial" w:cs="Arial"/>
                      <w:bCs/>
                      <w:color w:val="000000"/>
                      <w:sz w:val="16"/>
                      <w:szCs w:val="16"/>
                    </w:rPr>
                  </w:pPr>
                  <w:r w:rsidRPr="00F50DB2">
                    <w:rPr>
                      <w:rFonts w:ascii="Arial" w:hAnsi="Arial" w:cs="Arial"/>
                      <w:bCs/>
                      <w:color w:val="000000"/>
                      <w:sz w:val="16"/>
                      <w:szCs w:val="16"/>
                    </w:rPr>
                    <w:t xml:space="preserve">5. DOCUMENTAZIONE FOTOGRAFICA </w:t>
                  </w:r>
                </w:p>
                <w:p w:rsidR="00BB761B" w:rsidRPr="00F50DB2" w:rsidRDefault="00BB761B" w:rsidP="007418AC">
                  <w:pPr>
                    <w:rPr>
                      <w:rFonts w:ascii="Arial" w:hAnsi="Arial" w:cs="Arial"/>
                      <w:bCs/>
                      <w:color w:val="000000"/>
                      <w:sz w:val="16"/>
                      <w:szCs w:val="16"/>
                    </w:rPr>
                  </w:pPr>
                </w:p>
                <w:p w:rsidR="00BB761B" w:rsidRPr="00F50DB2" w:rsidRDefault="00BB761B" w:rsidP="00C970E4">
                  <w:pPr>
                    <w:numPr>
                      <w:ilvl w:val="0"/>
                      <w:numId w:val="5"/>
                    </w:numPr>
                    <w:rPr>
                      <w:rFonts w:ascii="Arial" w:hAnsi="Arial" w:cs="Arial"/>
                      <w:bCs/>
                      <w:color w:val="000000"/>
                      <w:sz w:val="16"/>
                      <w:szCs w:val="16"/>
                    </w:rPr>
                  </w:pPr>
                  <w:r>
                    <w:rPr>
                      <w:rFonts w:ascii="Arial" w:hAnsi="Arial" w:cs="Arial"/>
                      <w:bCs/>
                      <w:color w:val="000000"/>
                      <w:sz w:val="16"/>
                      <w:szCs w:val="16"/>
                    </w:rPr>
                    <w:t>r</w:t>
                  </w:r>
                  <w:r w:rsidRPr="00F50DB2">
                    <w:rPr>
                      <w:rFonts w:ascii="Arial" w:hAnsi="Arial" w:cs="Arial"/>
                      <w:bCs/>
                      <w:color w:val="000000"/>
                      <w:sz w:val="16"/>
                      <w:szCs w:val="16"/>
                    </w:rPr>
                    <w:t>appresentazione fotografica dello stato attuale dell'area d'intervento e del contesto paesaggistico, ripresi da luoghi di normale accessibilità e da punti e percorsi panoramici, dai quali sia possibile cogliere con completezza le fisionomie fondamentali del territorio. In particolare, la rappresentazione dei prospetti e degli skylines risulta estendersi anche agli edifici contermini, per un'area più o meno estesa, secondo le principali prospettive visuali da cui l'intervento è visibile:</w:t>
                  </w:r>
                </w:p>
                <w:p w:rsidR="00BB761B" w:rsidRPr="00F50DB2" w:rsidRDefault="00BB761B" w:rsidP="007418AC">
                  <w:pPr>
                    <w:numPr>
                      <w:ilvl w:val="1"/>
                      <w:numId w:val="5"/>
                    </w:numPr>
                    <w:rPr>
                      <w:rFonts w:ascii="Arial" w:hAnsi="Arial" w:cs="Arial"/>
                      <w:bCs/>
                      <w:color w:val="000000"/>
                      <w:sz w:val="16"/>
                      <w:szCs w:val="16"/>
                    </w:rPr>
                  </w:pPr>
                  <w:r w:rsidRPr="00F50DB2">
                    <w:rPr>
                      <w:rFonts w:ascii="Arial" w:hAnsi="Arial" w:cs="Arial"/>
                      <w:bCs/>
                      <w:color w:val="000000"/>
                      <w:sz w:val="16"/>
                      <w:szCs w:val="16"/>
                    </w:rPr>
                    <w:t>Planimetria e punti di ripresa fotografica numerati;</w:t>
                  </w:r>
                </w:p>
                <w:p w:rsidR="00BB761B" w:rsidRPr="00F50DB2" w:rsidRDefault="00BB761B" w:rsidP="007418AC">
                  <w:pPr>
                    <w:numPr>
                      <w:ilvl w:val="1"/>
                      <w:numId w:val="5"/>
                    </w:numPr>
                    <w:rPr>
                      <w:rFonts w:ascii="Arial" w:hAnsi="Arial" w:cs="Arial"/>
                      <w:bCs/>
                      <w:color w:val="000000"/>
                      <w:sz w:val="16"/>
                      <w:szCs w:val="16"/>
                    </w:rPr>
                  </w:pPr>
                  <w:r w:rsidRPr="00F50DB2">
                    <w:rPr>
                      <w:rFonts w:ascii="Arial" w:hAnsi="Arial" w:cs="Arial"/>
                      <w:bCs/>
                      <w:color w:val="000000"/>
                      <w:sz w:val="16"/>
                      <w:szCs w:val="16"/>
                    </w:rPr>
                    <w:t>Fotogrammi a colori numerati che permettano una vista di dettaglio dell’area di intervento;</w:t>
                  </w:r>
                </w:p>
                <w:p w:rsidR="00BB761B" w:rsidRPr="00F50DB2" w:rsidRDefault="00BB761B" w:rsidP="007418AC">
                  <w:pPr>
                    <w:numPr>
                      <w:ilvl w:val="1"/>
                      <w:numId w:val="5"/>
                    </w:numPr>
                    <w:rPr>
                      <w:rFonts w:ascii="Arial" w:hAnsi="Arial" w:cs="Arial"/>
                      <w:bCs/>
                      <w:color w:val="000000"/>
                      <w:sz w:val="16"/>
                      <w:szCs w:val="16"/>
                    </w:rPr>
                  </w:pPr>
                  <w:r w:rsidRPr="00F50DB2">
                    <w:rPr>
                      <w:rFonts w:ascii="Arial" w:hAnsi="Arial" w:cs="Arial"/>
                      <w:bCs/>
                      <w:color w:val="000000"/>
                      <w:sz w:val="16"/>
                      <w:szCs w:val="16"/>
                    </w:rPr>
                    <w:t>Fotogrammi a colori numerati che permettano una vista panoramica del contesto da punti dai quali è possibile cogliere con completezza le fisionomie fondamentali del contesto paesaggistico, le aree di intervisibilità del sito.</w:t>
                  </w:r>
                </w:p>
              </w:tc>
            </w:tr>
          </w:tbl>
          <w:p w:rsidR="00BB761B" w:rsidRPr="00F50DB2" w:rsidRDefault="00BB761B" w:rsidP="007418AC">
            <w:pPr>
              <w:rPr>
                <w:rFonts w:ascii="Arial" w:hAnsi="Arial" w:cs="Arial"/>
                <w:bCs/>
                <w:color w:val="000000"/>
                <w:szCs w:val="18"/>
              </w:rPr>
            </w:pPr>
          </w:p>
        </w:tc>
        <w:tc>
          <w:tcPr>
            <w:tcW w:w="1312" w:type="pct"/>
            <w:tcBorders>
              <w:top w:val="outset" w:sz="6" w:space="0" w:color="auto"/>
              <w:left w:val="outset" w:sz="6" w:space="0" w:color="auto"/>
              <w:bottom w:val="outset" w:sz="6" w:space="0" w:color="auto"/>
            </w:tcBorders>
          </w:tcPr>
          <w:p w:rsidR="00BB761B" w:rsidRPr="00F50DB2" w:rsidRDefault="00BB761B" w:rsidP="00A8742E">
            <w:pPr>
              <w:jc w:val="left"/>
              <w:rPr>
                <w:rFonts w:ascii="Arial" w:hAnsi="Arial" w:cs="Arial"/>
                <w:bCs/>
                <w:color w:val="000000"/>
                <w:sz w:val="24"/>
              </w:rPr>
            </w:pPr>
            <w:r w:rsidRPr="00A8742E">
              <w:rPr>
                <w:rFonts w:ascii="Arial" w:hAnsi="Arial" w:cs="Arial"/>
                <w:bCs/>
                <w:color w:val="000000"/>
                <w:sz w:val="16"/>
                <w:szCs w:val="16"/>
              </w:rPr>
              <w:t>_________</w:t>
            </w:r>
          </w:p>
        </w:tc>
      </w:tr>
      <w:tr w:rsidR="00BB761B" w:rsidRPr="00F50DB2" w:rsidTr="000D1EEF">
        <w:trPr>
          <w:tblCellSpacing w:w="0" w:type="dxa"/>
        </w:trPr>
        <w:tc>
          <w:tcPr>
            <w:tcW w:w="3688" w:type="pct"/>
            <w:tcBorders>
              <w:top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0A0"/>
            </w:tblPr>
            <w:tblGrid>
              <w:gridCol w:w="370"/>
              <w:gridCol w:w="7539"/>
            </w:tblGrid>
            <w:tr w:rsidR="00BB761B" w:rsidRPr="00F50DB2" w:rsidTr="007418AC">
              <w:trPr>
                <w:tblCellSpacing w:w="15" w:type="dxa"/>
              </w:trPr>
              <w:tc>
                <w:tcPr>
                  <w:tcW w:w="208" w:type="pct"/>
                </w:tcPr>
                <w:p w:rsidR="00BB761B" w:rsidRPr="00F50DB2" w:rsidRDefault="00BB761B" w:rsidP="007418AC">
                  <w:pPr>
                    <w:rPr>
                      <w:rFonts w:ascii="Arial" w:hAnsi="Arial" w:cs="Arial"/>
                      <w:bCs/>
                      <w:color w:val="000000"/>
                      <w:szCs w:val="18"/>
                    </w:rPr>
                  </w:pPr>
                  <w:r>
                    <w:rPr>
                      <w:noProof/>
                    </w:rPr>
                  </w:r>
                  <w:r w:rsidRPr="002B751B">
                    <w:rPr>
                      <w:rFonts w:ascii="Arial" w:hAnsi="Arial" w:cs="Arial"/>
                      <w:b/>
                      <w:color w:val="808080"/>
                      <w:szCs w:val="18"/>
                    </w:rPr>
                    <w:pict>
                      <v:rect id="_x0000_s1158" style="width:7.15pt;height:7.15pt;mso-position-horizontal-relative:char;mso-position-vertical-relative:line">
                        <w10:anchorlock/>
                      </v:rect>
                    </w:pict>
                  </w:r>
                </w:p>
              </w:tc>
              <w:tc>
                <w:tcPr>
                  <w:tcW w:w="0" w:type="auto"/>
                  <w:vAlign w:val="center"/>
                </w:tcPr>
                <w:p w:rsidR="00BB761B" w:rsidRPr="00F50DB2" w:rsidRDefault="00BB761B" w:rsidP="007418AC">
                  <w:pPr>
                    <w:rPr>
                      <w:rFonts w:ascii="Arial" w:hAnsi="Arial" w:cs="Arial"/>
                      <w:bCs/>
                      <w:color w:val="000000"/>
                      <w:szCs w:val="18"/>
                    </w:rPr>
                  </w:pPr>
                  <w:r w:rsidRPr="00C46066">
                    <w:rPr>
                      <w:rFonts w:ascii="Arial" w:hAnsi="Arial" w:cs="Arial"/>
                      <w:color w:val="000000"/>
                      <w:sz w:val="16"/>
                      <w:szCs w:val="16"/>
                    </w:rPr>
                    <w:t>6. SIMULAZIONI</w:t>
                  </w:r>
                </w:p>
                <w:p w:rsidR="00BB761B" w:rsidRPr="00F50DB2" w:rsidRDefault="00BB761B" w:rsidP="007418AC">
                  <w:pPr>
                    <w:rPr>
                      <w:rFonts w:ascii="Arial" w:hAnsi="Arial" w:cs="Arial"/>
                      <w:bCs/>
                      <w:color w:val="000000"/>
                      <w:sz w:val="16"/>
                      <w:szCs w:val="16"/>
                    </w:rPr>
                  </w:pPr>
                </w:p>
                <w:p w:rsidR="00BB761B" w:rsidRPr="00F50DB2" w:rsidRDefault="00BB761B" w:rsidP="00C970E4">
                  <w:pPr>
                    <w:numPr>
                      <w:ilvl w:val="0"/>
                      <w:numId w:val="5"/>
                    </w:numPr>
                    <w:rPr>
                      <w:rFonts w:ascii="Arial" w:hAnsi="Arial" w:cs="Arial"/>
                      <w:bCs/>
                      <w:color w:val="000000"/>
                      <w:sz w:val="16"/>
                      <w:szCs w:val="16"/>
                    </w:rPr>
                  </w:pPr>
                  <w:r>
                    <w:rPr>
                      <w:rFonts w:ascii="Arial" w:hAnsi="Arial" w:cs="Arial"/>
                      <w:bCs/>
                      <w:color w:val="000000"/>
                      <w:sz w:val="16"/>
                      <w:szCs w:val="16"/>
                    </w:rPr>
                    <w:t>s</w:t>
                  </w:r>
                  <w:r w:rsidRPr="00F50DB2">
                    <w:rPr>
                      <w:rFonts w:ascii="Arial" w:hAnsi="Arial" w:cs="Arial"/>
                      <w:bCs/>
                      <w:color w:val="000000"/>
                      <w:sz w:val="16"/>
                      <w:szCs w:val="16"/>
                    </w:rPr>
                    <w:t>ovrapposizione a fil di ferro su ortofoto del progetto, con evidenziati: perimetro area d'intervento, perimetro area di trasformazione, edificato, strade, parcheggi previsti;</w:t>
                  </w:r>
                </w:p>
                <w:p w:rsidR="00BB761B" w:rsidRPr="00F50DB2" w:rsidRDefault="00BB761B" w:rsidP="007418AC">
                  <w:pPr>
                    <w:numPr>
                      <w:ilvl w:val="0"/>
                      <w:numId w:val="5"/>
                    </w:numPr>
                    <w:rPr>
                      <w:rFonts w:ascii="Arial" w:hAnsi="Arial" w:cs="Arial"/>
                      <w:bCs/>
                      <w:color w:val="000000"/>
                      <w:sz w:val="16"/>
                      <w:szCs w:val="16"/>
                    </w:rPr>
                  </w:pPr>
                  <w:r w:rsidRPr="00F50DB2">
                    <w:rPr>
                      <w:rFonts w:ascii="Arial" w:hAnsi="Arial" w:cs="Arial"/>
                      <w:bCs/>
                      <w:color w:val="000000"/>
                      <w:sz w:val="16"/>
                      <w:szCs w:val="16"/>
                    </w:rPr>
                    <w:t>Sovrapposizione del progetto al rilievo delle componenti strutturanti il paesaggio (murature di divisione dei campi, viabilità esistente, sistemi idrografici e irrigui, forme del terreno e trame fondiarie);</w:t>
                  </w:r>
                </w:p>
                <w:p w:rsidR="00BB761B" w:rsidRPr="00F50DB2" w:rsidRDefault="00BB761B" w:rsidP="00655C25">
                  <w:pPr>
                    <w:numPr>
                      <w:ilvl w:val="0"/>
                      <w:numId w:val="5"/>
                    </w:numPr>
                    <w:rPr>
                      <w:rFonts w:ascii="Arial" w:hAnsi="Arial" w:cs="Arial"/>
                      <w:bCs/>
                      <w:color w:val="000000"/>
                      <w:szCs w:val="18"/>
                    </w:rPr>
                  </w:pPr>
                  <w:r>
                    <w:rPr>
                      <w:rFonts w:ascii="Arial" w:hAnsi="Arial" w:cs="Arial"/>
                      <w:bCs/>
                      <w:color w:val="000000"/>
                      <w:sz w:val="16"/>
                      <w:szCs w:val="16"/>
                    </w:rPr>
                    <w:t>f</w:t>
                  </w:r>
                  <w:r w:rsidRPr="00F50DB2">
                    <w:rPr>
                      <w:rFonts w:ascii="Arial" w:hAnsi="Arial" w:cs="Arial"/>
                      <w:bCs/>
                      <w:color w:val="000000"/>
                      <w:sz w:val="16"/>
                      <w:szCs w:val="16"/>
                    </w:rPr>
                    <w:t>otosimulazioni(viste prospettiche e/o assonometriche da punti di vista significativi)dai punti di vista significativi (es. da vie principali, punti panoramici, punti di vista dell’osservatore, ecc.), atti a simulare l’inserimento dei volumi previsti e delle eventuali proposte di mitigazione paesaggistica nel contesto paesaggistico di riferimento.</w:t>
                  </w:r>
                </w:p>
              </w:tc>
            </w:tr>
          </w:tbl>
          <w:p w:rsidR="00BB761B" w:rsidRPr="00F50DB2" w:rsidRDefault="00BB761B" w:rsidP="007418AC">
            <w:pPr>
              <w:rPr>
                <w:rFonts w:ascii="Arial" w:hAnsi="Arial" w:cs="Arial"/>
                <w:bCs/>
                <w:color w:val="000000"/>
                <w:szCs w:val="18"/>
              </w:rPr>
            </w:pPr>
          </w:p>
        </w:tc>
        <w:tc>
          <w:tcPr>
            <w:tcW w:w="1312" w:type="pct"/>
            <w:tcBorders>
              <w:top w:val="outset" w:sz="6" w:space="0" w:color="auto"/>
              <w:left w:val="outset" w:sz="6" w:space="0" w:color="auto"/>
              <w:bottom w:val="outset" w:sz="6" w:space="0" w:color="auto"/>
            </w:tcBorders>
          </w:tcPr>
          <w:p w:rsidR="00BB761B" w:rsidRPr="00F50DB2" w:rsidRDefault="00BB761B" w:rsidP="00A8742E">
            <w:pPr>
              <w:jc w:val="left"/>
              <w:rPr>
                <w:rFonts w:ascii="Arial" w:hAnsi="Arial" w:cs="Arial"/>
                <w:b/>
                <w:bCs/>
                <w:color w:val="000000"/>
                <w:sz w:val="24"/>
              </w:rPr>
            </w:pPr>
            <w:r w:rsidRPr="00A8742E">
              <w:rPr>
                <w:rFonts w:ascii="Arial" w:hAnsi="Arial" w:cs="Arial"/>
                <w:bCs/>
                <w:color w:val="000000"/>
                <w:sz w:val="16"/>
                <w:szCs w:val="16"/>
              </w:rPr>
              <w:t>_________</w:t>
            </w:r>
          </w:p>
        </w:tc>
      </w:tr>
      <w:tr w:rsidR="00BB761B" w:rsidRPr="00F50DB2" w:rsidTr="000D1EEF">
        <w:trPr>
          <w:tblCellSpacing w:w="0" w:type="dxa"/>
        </w:trPr>
        <w:tc>
          <w:tcPr>
            <w:tcW w:w="3688" w:type="pct"/>
            <w:tcBorders>
              <w:top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0A0"/>
            </w:tblPr>
            <w:tblGrid>
              <w:gridCol w:w="370"/>
              <w:gridCol w:w="7539"/>
            </w:tblGrid>
            <w:tr w:rsidR="00BB761B" w:rsidRPr="00F50DB2" w:rsidTr="007418AC">
              <w:trPr>
                <w:tblCellSpacing w:w="15" w:type="dxa"/>
              </w:trPr>
              <w:tc>
                <w:tcPr>
                  <w:tcW w:w="208" w:type="pct"/>
                </w:tcPr>
                <w:p w:rsidR="00BB761B" w:rsidRPr="00F50DB2" w:rsidRDefault="00BB761B" w:rsidP="007418AC">
                  <w:pPr>
                    <w:rPr>
                      <w:rFonts w:ascii="Arial" w:hAnsi="Arial" w:cs="Arial"/>
                      <w:bCs/>
                      <w:color w:val="000000"/>
                      <w:szCs w:val="18"/>
                    </w:rPr>
                  </w:pPr>
                  <w:r>
                    <w:rPr>
                      <w:noProof/>
                    </w:rPr>
                  </w:r>
                  <w:r w:rsidRPr="002B751B">
                    <w:rPr>
                      <w:rFonts w:ascii="Arial" w:hAnsi="Arial" w:cs="Arial"/>
                      <w:b/>
                      <w:color w:val="808080"/>
                      <w:szCs w:val="18"/>
                    </w:rPr>
                    <w:pict>
                      <v:rect id="_x0000_s1161" style="width:7.15pt;height:7.15pt;mso-position-horizontal-relative:char;mso-position-vertical-relative:line">
                        <w10:anchorlock/>
                      </v:rect>
                    </w:pict>
                  </w:r>
                </w:p>
              </w:tc>
              <w:tc>
                <w:tcPr>
                  <w:tcW w:w="0" w:type="auto"/>
                  <w:vAlign w:val="center"/>
                </w:tcPr>
                <w:p w:rsidR="00BB761B" w:rsidRPr="00F50DB2" w:rsidRDefault="00BB761B" w:rsidP="007418AC">
                  <w:pPr>
                    <w:rPr>
                      <w:rFonts w:ascii="Arial" w:hAnsi="Arial" w:cs="Arial"/>
                      <w:bCs/>
                      <w:color w:val="000000"/>
                      <w:szCs w:val="18"/>
                    </w:rPr>
                  </w:pPr>
                  <w:r w:rsidRPr="00F50DB2">
                    <w:rPr>
                      <w:rFonts w:ascii="Arial" w:hAnsi="Arial" w:cs="Arial"/>
                      <w:color w:val="000000"/>
                      <w:sz w:val="16"/>
                      <w:szCs w:val="16"/>
                    </w:rPr>
                    <w:t>7. STRATI INFORMATIVI VETTORIALI</w:t>
                  </w:r>
                </w:p>
                <w:p w:rsidR="00BB761B" w:rsidRPr="00F50DB2" w:rsidRDefault="00BB761B" w:rsidP="007418AC">
                  <w:pPr>
                    <w:ind w:left="513"/>
                    <w:rPr>
                      <w:rFonts w:ascii="Arial" w:hAnsi="Arial" w:cs="Arial"/>
                      <w:bCs/>
                      <w:color w:val="000000"/>
                      <w:sz w:val="16"/>
                      <w:szCs w:val="16"/>
                    </w:rPr>
                  </w:pPr>
                </w:p>
                <w:p w:rsidR="00BB761B" w:rsidRPr="00F50DB2" w:rsidRDefault="00BB761B" w:rsidP="007418AC">
                  <w:pPr>
                    <w:numPr>
                      <w:ilvl w:val="0"/>
                      <w:numId w:val="5"/>
                    </w:numPr>
                    <w:rPr>
                      <w:rFonts w:ascii="Arial" w:hAnsi="Arial" w:cs="Arial"/>
                      <w:color w:val="000000"/>
                      <w:sz w:val="16"/>
                      <w:szCs w:val="16"/>
                    </w:rPr>
                  </w:pPr>
                  <w:r>
                    <w:rPr>
                      <w:rFonts w:ascii="Arial" w:hAnsi="Arial" w:cs="Arial"/>
                      <w:color w:val="000000"/>
                      <w:sz w:val="16"/>
                      <w:szCs w:val="16"/>
                    </w:rPr>
                    <w:t>l</w:t>
                  </w:r>
                  <w:r w:rsidRPr="00F50DB2">
                    <w:rPr>
                      <w:rFonts w:ascii="Arial" w:hAnsi="Arial" w:cs="Arial"/>
                      <w:color w:val="000000"/>
                      <w:sz w:val="16"/>
                      <w:szCs w:val="16"/>
                    </w:rPr>
                    <w:t xml:space="preserve">ayout dello strumento urbanistico esecutivo in formato vettoriale, georeferenziato in UTM 33 WGS 84, </w:t>
                  </w:r>
                  <w:r w:rsidRPr="00F50DB2">
                    <w:rPr>
                      <w:rFonts w:ascii="Arial" w:hAnsi="Arial" w:cs="Arial"/>
                      <w:bCs/>
                      <w:color w:val="000000"/>
                      <w:sz w:val="16"/>
                      <w:szCs w:val="16"/>
                    </w:rPr>
                    <w:t>organizzato</w:t>
                  </w:r>
                  <w:r w:rsidRPr="00F50DB2">
                    <w:rPr>
                      <w:rFonts w:ascii="Arial" w:hAnsi="Arial" w:cs="Arial"/>
                      <w:color w:val="000000"/>
                      <w:sz w:val="16"/>
                      <w:szCs w:val="16"/>
                    </w:rPr>
                    <w:t xml:space="preserve"> in distinti strati informativi di progetto (preferibilmente in formato shape) relativi al:</w:t>
                  </w:r>
                </w:p>
                <w:p w:rsidR="00BB761B" w:rsidRPr="00F50DB2" w:rsidRDefault="00BB761B" w:rsidP="007418AC">
                  <w:pPr>
                    <w:numPr>
                      <w:ilvl w:val="1"/>
                      <w:numId w:val="5"/>
                    </w:numPr>
                    <w:rPr>
                      <w:rFonts w:ascii="Arial" w:hAnsi="Arial" w:cs="Arial"/>
                      <w:bCs/>
                      <w:color w:val="000000"/>
                      <w:sz w:val="16"/>
                      <w:szCs w:val="16"/>
                    </w:rPr>
                  </w:pPr>
                  <w:r>
                    <w:rPr>
                      <w:rFonts w:ascii="Arial" w:hAnsi="Arial" w:cs="Arial"/>
                      <w:bCs/>
                      <w:color w:val="000000"/>
                      <w:sz w:val="16"/>
                      <w:szCs w:val="16"/>
                    </w:rPr>
                    <w:t xml:space="preserve">perimetro area </w:t>
                  </w:r>
                  <w:r w:rsidRPr="00F50DB2">
                    <w:rPr>
                      <w:rFonts w:ascii="Arial" w:hAnsi="Arial" w:cs="Arial"/>
                      <w:bCs/>
                      <w:color w:val="000000"/>
                      <w:sz w:val="16"/>
                      <w:szCs w:val="16"/>
                    </w:rPr>
                    <w:t>d'intervento;</w:t>
                  </w:r>
                </w:p>
                <w:p w:rsidR="00BB761B" w:rsidRPr="00F50DB2" w:rsidRDefault="00BB761B" w:rsidP="007418AC">
                  <w:pPr>
                    <w:numPr>
                      <w:ilvl w:val="1"/>
                      <w:numId w:val="5"/>
                    </w:numPr>
                    <w:rPr>
                      <w:rFonts w:ascii="Arial" w:hAnsi="Arial" w:cs="Arial"/>
                      <w:bCs/>
                      <w:color w:val="000000"/>
                      <w:sz w:val="16"/>
                      <w:szCs w:val="16"/>
                    </w:rPr>
                  </w:pPr>
                  <w:r w:rsidRPr="00F50DB2">
                    <w:rPr>
                      <w:rFonts w:ascii="Arial" w:hAnsi="Arial" w:cs="Arial"/>
                      <w:bCs/>
                      <w:color w:val="000000"/>
                      <w:sz w:val="16"/>
                      <w:szCs w:val="16"/>
                    </w:rPr>
                    <w:t>perimetroareaditrasformazione</w:t>
                  </w:r>
                  <w:r>
                    <w:rPr>
                      <w:rFonts w:ascii="Arial" w:hAnsi="Arial" w:cs="Arial"/>
                      <w:bCs/>
                      <w:color w:val="000000"/>
                      <w:sz w:val="16"/>
                      <w:szCs w:val="16"/>
                    </w:rPr>
                    <w:t>;</w:t>
                  </w:r>
                </w:p>
                <w:p w:rsidR="00BB761B" w:rsidRPr="00F50DB2" w:rsidRDefault="00BB761B" w:rsidP="007418AC">
                  <w:pPr>
                    <w:numPr>
                      <w:ilvl w:val="1"/>
                      <w:numId w:val="5"/>
                    </w:numPr>
                    <w:rPr>
                      <w:rFonts w:ascii="Arial" w:hAnsi="Arial" w:cs="Arial"/>
                      <w:bCs/>
                      <w:color w:val="000000"/>
                      <w:sz w:val="16"/>
                      <w:szCs w:val="16"/>
                    </w:rPr>
                  </w:pPr>
                  <w:r w:rsidRPr="00F50DB2">
                    <w:rPr>
                      <w:rFonts w:ascii="Arial" w:hAnsi="Arial" w:cs="Arial"/>
                      <w:bCs/>
                      <w:color w:val="000000"/>
                      <w:sz w:val="16"/>
                      <w:szCs w:val="16"/>
                    </w:rPr>
                    <w:t>edificato(con individuazione dellealtezze edifici, delle tipologie, delle destinazioni d’uso: residenze, attività industriali e artigianali, attività terziarie Infrastrutture....);</w:t>
                  </w:r>
                </w:p>
                <w:p w:rsidR="00BB761B" w:rsidRPr="00F50DB2" w:rsidRDefault="00BB761B" w:rsidP="007418AC">
                  <w:pPr>
                    <w:numPr>
                      <w:ilvl w:val="1"/>
                      <w:numId w:val="5"/>
                    </w:numPr>
                    <w:rPr>
                      <w:rFonts w:ascii="Arial" w:hAnsi="Arial" w:cs="Arial"/>
                      <w:bCs/>
                      <w:color w:val="000000"/>
                      <w:sz w:val="16"/>
                      <w:szCs w:val="16"/>
                    </w:rPr>
                  </w:pPr>
                  <w:r w:rsidRPr="00F50DB2">
                    <w:rPr>
                      <w:rFonts w:ascii="Arial" w:hAnsi="Arial" w:cs="Arial"/>
                      <w:bCs/>
                      <w:color w:val="000000"/>
                      <w:sz w:val="16"/>
                      <w:szCs w:val="16"/>
                    </w:rPr>
                    <w:t>strade (con individuazione delle strade bianche, delle strade pavimentate, delle strade carrabili, delle aree pedonali, a traffico limitato, delle reti della mobilità lenta,....);</w:t>
                  </w:r>
                </w:p>
                <w:p w:rsidR="00BB761B" w:rsidRPr="00F50DB2" w:rsidRDefault="00BB761B" w:rsidP="007418AC">
                  <w:pPr>
                    <w:numPr>
                      <w:ilvl w:val="1"/>
                      <w:numId w:val="5"/>
                    </w:numPr>
                    <w:rPr>
                      <w:rFonts w:ascii="Arial" w:hAnsi="Arial" w:cs="Arial"/>
                      <w:bCs/>
                      <w:color w:val="000000"/>
                      <w:sz w:val="16"/>
                      <w:szCs w:val="16"/>
                    </w:rPr>
                  </w:pPr>
                  <w:r w:rsidRPr="00F50DB2">
                    <w:rPr>
                      <w:rFonts w:ascii="Arial" w:hAnsi="Arial" w:cs="Arial"/>
                      <w:bCs/>
                      <w:color w:val="000000"/>
                      <w:sz w:val="16"/>
                      <w:szCs w:val="16"/>
                    </w:rPr>
                    <w:t>parcheggi (con individuazione delle aree di sosta, parcheggi modali, dei parcheggi pavimentati dei parcheggi alberati, ....);</w:t>
                  </w:r>
                </w:p>
                <w:p w:rsidR="00BB761B" w:rsidRPr="00F50DB2" w:rsidRDefault="00BB761B" w:rsidP="004E2275">
                  <w:pPr>
                    <w:numPr>
                      <w:ilvl w:val="1"/>
                      <w:numId w:val="5"/>
                    </w:numPr>
                    <w:rPr>
                      <w:rFonts w:ascii="Arial" w:hAnsi="Arial" w:cs="Arial"/>
                      <w:bCs/>
                      <w:color w:val="000000"/>
                      <w:sz w:val="16"/>
                      <w:szCs w:val="16"/>
                    </w:rPr>
                  </w:pPr>
                  <w:r w:rsidRPr="00F50DB2">
                    <w:rPr>
                      <w:rFonts w:ascii="Arial" w:hAnsi="Arial" w:cs="Arial"/>
                      <w:bCs/>
                      <w:color w:val="000000"/>
                      <w:sz w:val="16"/>
                      <w:szCs w:val="16"/>
                    </w:rPr>
                    <w:t>spazi aperti con individuazione delle aree permeabile (alberata o piantumata) area semimpermeabile, (area pavimentata alberata); area impermeabile (area attrezzata per lo sport, area asfaltata e/o pavimentata.</w:t>
                  </w:r>
                  <w:r>
                    <w:rPr>
                      <w:rFonts w:ascii="Arial" w:hAnsi="Arial" w:cs="Arial"/>
                      <w:bCs/>
                      <w:color w:val="000000"/>
                      <w:sz w:val="16"/>
                      <w:szCs w:val="16"/>
                    </w:rPr>
                    <w:t>, .</w:t>
                  </w:r>
                  <w:r w:rsidRPr="00F50DB2">
                    <w:rPr>
                      <w:rFonts w:ascii="Arial" w:hAnsi="Arial" w:cs="Arial"/>
                      <w:bCs/>
                      <w:color w:val="000000"/>
                      <w:sz w:val="16"/>
                      <w:szCs w:val="16"/>
                    </w:rPr>
                    <w:t>..)</w:t>
                  </w:r>
                  <w:r>
                    <w:rPr>
                      <w:rFonts w:ascii="Arial" w:hAnsi="Arial" w:cs="Arial"/>
                      <w:bCs/>
                      <w:color w:val="000000"/>
                      <w:sz w:val="16"/>
                      <w:szCs w:val="16"/>
                    </w:rPr>
                    <w:t>.</w:t>
                  </w:r>
                </w:p>
              </w:tc>
            </w:tr>
          </w:tbl>
          <w:p w:rsidR="00BB761B" w:rsidRPr="00F50DB2" w:rsidRDefault="00BB761B" w:rsidP="007418AC">
            <w:pPr>
              <w:rPr>
                <w:rFonts w:ascii="Arial" w:hAnsi="Arial" w:cs="Arial"/>
                <w:bCs/>
                <w:color w:val="000000"/>
                <w:szCs w:val="18"/>
              </w:rPr>
            </w:pPr>
          </w:p>
        </w:tc>
        <w:tc>
          <w:tcPr>
            <w:tcW w:w="1312" w:type="pct"/>
            <w:tcBorders>
              <w:top w:val="outset" w:sz="6" w:space="0" w:color="auto"/>
              <w:left w:val="outset" w:sz="6" w:space="0" w:color="auto"/>
              <w:bottom w:val="outset" w:sz="6" w:space="0" w:color="auto"/>
            </w:tcBorders>
          </w:tcPr>
          <w:p w:rsidR="00BB761B" w:rsidRPr="00F50DB2" w:rsidRDefault="00BB761B" w:rsidP="00A8742E">
            <w:pPr>
              <w:jc w:val="left"/>
              <w:rPr>
                <w:rFonts w:ascii="Arial" w:hAnsi="Arial" w:cs="Arial"/>
                <w:b/>
                <w:bCs/>
                <w:color w:val="000000"/>
                <w:sz w:val="24"/>
              </w:rPr>
            </w:pPr>
            <w:r w:rsidRPr="00A8742E">
              <w:rPr>
                <w:rFonts w:ascii="Arial" w:hAnsi="Arial" w:cs="Arial"/>
                <w:bCs/>
                <w:color w:val="000000"/>
                <w:sz w:val="16"/>
                <w:szCs w:val="16"/>
              </w:rPr>
              <w:t>_________</w:t>
            </w:r>
          </w:p>
        </w:tc>
      </w:tr>
    </w:tbl>
    <w:p w:rsidR="00BB761B" w:rsidRPr="00F50DB2" w:rsidRDefault="00BB761B" w:rsidP="00CC7E2D">
      <w:pPr>
        <w:rPr>
          <w:rFonts w:ascii="Arial" w:hAnsi="Arial" w:cs="Arial"/>
        </w:rPr>
      </w:pPr>
    </w:p>
    <w:p w:rsidR="00BB761B" w:rsidRDefault="00BB761B" w:rsidP="00CF15F0">
      <w:pPr>
        <w:ind w:firstLine="708"/>
        <w:rPr>
          <w:rFonts w:ascii="Arial" w:hAnsi="Arial" w:cs="Arial"/>
        </w:rPr>
      </w:pPr>
      <w:r w:rsidRPr="00D46DD0">
        <w:rPr>
          <w:rFonts w:ascii="Arial" w:hAnsi="Arial" w:cs="Arial"/>
        </w:rPr>
        <w:t>Data e luogo</w:t>
      </w:r>
      <w:r w:rsidRPr="00D46DD0">
        <w:rPr>
          <w:rFonts w:ascii="Arial" w:hAnsi="Arial" w:cs="Arial"/>
        </w:rPr>
        <w:tab/>
      </w:r>
      <w:r w:rsidRPr="00D46DD0">
        <w:rPr>
          <w:rFonts w:ascii="Arial" w:hAnsi="Arial" w:cs="Arial"/>
        </w:rPr>
        <w:tab/>
      </w:r>
      <w:r w:rsidRPr="00D46DD0">
        <w:rPr>
          <w:rFonts w:ascii="Arial" w:hAnsi="Arial" w:cs="Arial"/>
        </w:rPr>
        <w:tab/>
      </w:r>
      <w:r w:rsidRPr="00D46DD0">
        <w:rPr>
          <w:rFonts w:ascii="Arial" w:hAnsi="Arial" w:cs="Arial"/>
        </w:rPr>
        <w:tab/>
      </w:r>
      <w:r w:rsidRPr="00D46DD0">
        <w:rPr>
          <w:rFonts w:ascii="Arial" w:hAnsi="Arial" w:cs="Arial"/>
        </w:rPr>
        <w:tab/>
      </w:r>
      <w:r w:rsidRPr="00D46DD0">
        <w:rPr>
          <w:rFonts w:ascii="Arial" w:hAnsi="Arial" w:cs="Arial"/>
        </w:rPr>
        <w:tab/>
      </w:r>
      <w:r w:rsidRPr="00D46DD0">
        <w:rPr>
          <w:rFonts w:ascii="Arial" w:hAnsi="Arial" w:cs="Arial"/>
        </w:rPr>
        <w:tab/>
      </w:r>
    </w:p>
    <w:p w:rsidR="00BB761B" w:rsidRDefault="00BB761B" w:rsidP="00CF15F0">
      <w:pPr>
        <w:ind w:firstLine="708"/>
        <w:rPr>
          <w:rFonts w:ascii="Arial" w:hAnsi="Arial" w:cs="Arial"/>
        </w:rPr>
      </w:pPr>
    </w:p>
    <w:p w:rsidR="00BB761B" w:rsidRDefault="00BB761B" w:rsidP="00CF15F0">
      <w:pPr>
        <w:ind w:firstLine="708"/>
        <w:rPr>
          <w:rFonts w:ascii="Arial" w:hAnsi="Arial" w:cs="Arial"/>
        </w:rPr>
      </w:pPr>
    </w:p>
    <w:p w:rsidR="00BB761B" w:rsidRPr="00BE3066" w:rsidRDefault="00BB761B" w:rsidP="00CF15F0">
      <w:pPr>
        <w:ind w:firstLine="708"/>
        <w:rPr>
          <w:rFonts w:ascii="Arial" w:hAnsi="Arial" w:cs="Arial"/>
        </w:rPr>
      </w:pPr>
      <w:r>
        <w:rPr>
          <w:rFonts w:ascii="Arial" w:hAnsi="Arial" w:cs="Arial"/>
        </w:rPr>
        <w:t xml:space="preserve">            i</w:t>
      </w:r>
      <w:r w:rsidRPr="00BE3066">
        <w:rPr>
          <w:rFonts w:ascii="Arial" w:hAnsi="Arial" w:cs="Arial"/>
        </w:rPr>
        <w:t>l r</w:t>
      </w:r>
      <w:r>
        <w:rPr>
          <w:rFonts w:ascii="Arial" w:hAnsi="Arial" w:cs="Arial"/>
        </w:rPr>
        <w:t>esponsabile</w:t>
      </w:r>
      <w:r w:rsidRPr="00BE3066">
        <w:rPr>
          <w:rFonts w:ascii="Arial" w:hAnsi="Arial" w:cs="Arial"/>
        </w:rPr>
        <w:tab/>
      </w:r>
      <w:r w:rsidRPr="00BE3066">
        <w:rPr>
          <w:rFonts w:ascii="Arial" w:hAnsi="Arial" w:cs="Arial"/>
        </w:rPr>
        <w:tab/>
      </w:r>
      <w:r w:rsidRPr="00BE3066">
        <w:rPr>
          <w:rFonts w:ascii="Arial" w:hAnsi="Arial" w:cs="Arial"/>
        </w:rPr>
        <w:tab/>
      </w:r>
      <w:r w:rsidRPr="00BE3066">
        <w:rPr>
          <w:rFonts w:ascii="Arial" w:hAnsi="Arial" w:cs="Arial"/>
        </w:rPr>
        <w:tab/>
      </w:r>
      <w:r w:rsidRPr="00BE3066">
        <w:rPr>
          <w:rFonts w:ascii="Arial" w:hAnsi="Arial" w:cs="Arial"/>
        </w:rPr>
        <w:tab/>
      </w:r>
      <w:r w:rsidRPr="00BE3066">
        <w:rPr>
          <w:rFonts w:ascii="Arial" w:hAnsi="Arial" w:cs="Arial"/>
        </w:rPr>
        <w:tab/>
      </w:r>
      <w:r w:rsidRPr="00BE3066">
        <w:rPr>
          <w:rFonts w:ascii="Arial" w:hAnsi="Arial" w:cs="Arial"/>
        </w:rPr>
        <w:tab/>
      </w:r>
      <w:r w:rsidRPr="00BE3066">
        <w:rPr>
          <w:rFonts w:ascii="Arial" w:hAnsi="Arial" w:cs="Arial"/>
        </w:rPr>
        <w:tab/>
      </w:r>
      <w:r>
        <w:rPr>
          <w:rFonts w:ascii="Arial" w:hAnsi="Arial" w:cs="Arial"/>
        </w:rPr>
        <w:t xml:space="preserve">   </w:t>
      </w:r>
      <w:r w:rsidRPr="00BE3066">
        <w:rPr>
          <w:rFonts w:ascii="Arial" w:hAnsi="Arial" w:cs="Arial"/>
        </w:rPr>
        <w:t xml:space="preserve">il tecnico </w:t>
      </w:r>
    </w:p>
    <w:p w:rsidR="00BB761B" w:rsidRPr="00BE3066" w:rsidRDefault="00BB761B" w:rsidP="00CF15F0">
      <w:pPr>
        <w:tabs>
          <w:tab w:val="left" w:pos="2092"/>
        </w:tabs>
        <w:ind w:firstLine="708"/>
        <w:rPr>
          <w:rFonts w:ascii="Arial" w:hAnsi="Arial" w:cs="Arial"/>
        </w:rPr>
      </w:pPr>
      <w:r>
        <w:rPr>
          <w:rFonts w:ascii="Arial" w:hAnsi="Arial" w:cs="Arial"/>
        </w:rPr>
        <w:tab/>
      </w:r>
    </w:p>
    <w:p w:rsidR="00BB761B" w:rsidRPr="002B5CBC" w:rsidRDefault="00BB761B" w:rsidP="00CF15F0">
      <w:pPr>
        <w:ind w:firstLine="708"/>
        <w:rPr>
          <w:rFonts w:ascii="Arial" w:hAnsi="Arial" w:cs="Arial"/>
        </w:rPr>
      </w:pPr>
      <w:r w:rsidRPr="00BE3066">
        <w:rPr>
          <w:rFonts w:ascii="Arial" w:hAnsi="Arial" w:cs="Arial"/>
        </w:rPr>
        <w:t>________________________</w:t>
      </w:r>
      <w:r w:rsidRPr="00BE3066">
        <w:rPr>
          <w:rFonts w:ascii="Arial" w:hAnsi="Arial" w:cs="Arial"/>
        </w:rPr>
        <w:tab/>
      </w:r>
      <w:r w:rsidRPr="00BE3066">
        <w:rPr>
          <w:rFonts w:ascii="Arial" w:hAnsi="Arial" w:cs="Arial"/>
        </w:rPr>
        <w:tab/>
      </w:r>
      <w:r w:rsidRPr="00BE3066">
        <w:rPr>
          <w:rFonts w:ascii="Arial" w:hAnsi="Arial" w:cs="Arial"/>
        </w:rPr>
        <w:tab/>
      </w:r>
      <w:r w:rsidRPr="00BE3066">
        <w:rPr>
          <w:rFonts w:ascii="Arial" w:hAnsi="Arial" w:cs="Arial"/>
        </w:rPr>
        <w:tab/>
      </w:r>
      <w:r w:rsidRPr="00BE3066">
        <w:rPr>
          <w:rFonts w:ascii="Arial" w:hAnsi="Arial" w:cs="Arial"/>
        </w:rPr>
        <w:tab/>
      </w:r>
      <w:r w:rsidRPr="00BE3066">
        <w:rPr>
          <w:rFonts w:ascii="Arial" w:hAnsi="Arial" w:cs="Arial"/>
        </w:rPr>
        <w:tab/>
        <w:t>________________________</w:t>
      </w:r>
    </w:p>
    <w:p w:rsidR="00BB761B" w:rsidRPr="002B5CBC" w:rsidRDefault="00BB761B" w:rsidP="00CF15F0">
      <w:pPr>
        <w:rPr>
          <w:rFonts w:ascii="Arial" w:hAnsi="Arial" w:cs="Arial"/>
        </w:rPr>
      </w:pPr>
    </w:p>
    <w:p w:rsidR="00BB761B" w:rsidRPr="004C0BA1" w:rsidRDefault="00BB761B" w:rsidP="00CF15F0">
      <w:pPr>
        <w:rPr>
          <w:rFonts w:ascii="Arial" w:hAnsi="Arial" w:cs="Arial"/>
          <w:i/>
          <w:sz w:val="8"/>
          <w:szCs w:val="8"/>
        </w:rPr>
      </w:pPr>
    </w:p>
    <w:p w:rsidR="00BB761B" w:rsidRPr="00F50DB2" w:rsidRDefault="00BB761B" w:rsidP="002D6372">
      <w:pPr>
        <w:rPr>
          <w:rFonts w:ascii="Arial" w:hAnsi="Arial" w:cs="Arial"/>
        </w:rPr>
      </w:pPr>
      <w:r w:rsidRPr="00F50DB2">
        <w:rPr>
          <w:rFonts w:ascii="Arial" w:hAnsi="Arial" w:cs="Arial"/>
          <w:color w:val="BFBFBF"/>
        </w:rPr>
        <w:t>_____________________________________________________________________________________________________</w:t>
      </w:r>
    </w:p>
    <w:p w:rsidR="00BB761B" w:rsidRPr="00F50DB2" w:rsidRDefault="00BB761B" w:rsidP="002D6372">
      <w:pPr>
        <w:rPr>
          <w:rFonts w:ascii="Arial" w:hAnsi="Arial" w:cs="Arial"/>
        </w:rPr>
      </w:pPr>
    </w:p>
    <w:p w:rsidR="00BB761B" w:rsidRPr="00F50DB2" w:rsidRDefault="00BB761B" w:rsidP="002D6372">
      <w:pPr>
        <w:spacing w:before="40" w:after="40"/>
        <w:jc w:val="center"/>
        <w:rPr>
          <w:rFonts w:ascii="Arial" w:hAnsi="Arial" w:cs="Arial"/>
          <w:b/>
          <w:bCs/>
          <w:sz w:val="16"/>
          <w:szCs w:val="18"/>
        </w:rPr>
      </w:pPr>
      <w:r w:rsidRPr="00F50DB2">
        <w:rPr>
          <w:rFonts w:ascii="Arial" w:hAnsi="Arial" w:cs="Arial"/>
          <w:b/>
          <w:bCs/>
          <w:sz w:val="16"/>
          <w:szCs w:val="18"/>
        </w:rPr>
        <w:t>INFORMATIVA SULLA PRIVACY (art. 13 del D.Lgs. n. 196/2003)</w:t>
      </w:r>
    </w:p>
    <w:p w:rsidR="00BB761B" w:rsidRDefault="00BB761B" w:rsidP="002D6372">
      <w:pPr>
        <w:spacing w:before="40" w:after="40"/>
        <w:rPr>
          <w:rFonts w:ascii="Arial" w:hAnsi="Arial" w:cs="Arial"/>
          <w:sz w:val="16"/>
          <w:szCs w:val="18"/>
        </w:rPr>
      </w:pPr>
    </w:p>
    <w:p w:rsidR="00BB761B" w:rsidRPr="00F50DB2" w:rsidRDefault="00BB761B" w:rsidP="002D6372">
      <w:pPr>
        <w:spacing w:before="40" w:after="40"/>
        <w:rPr>
          <w:rFonts w:ascii="Arial" w:hAnsi="Arial" w:cs="Arial"/>
          <w:sz w:val="16"/>
          <w:szCs w:val="18"/>
        </w:rPr>
      </w:pPr>
      <w:r w:rsidRPr="00F50DB2">
        <w:rPr>
          <w:rFonts w:ascii="Arial" w:hAnsi="Arial" w:cs="Arial"/>
          <w:sz w:val="16"/>
          <w:szCs w:val="18"/>
        </w:rPr>
        <w:t>Ai sensi dell’art. 13 del codice in materia di protezione dei dati personali si forniscono le seguenti informazioni:</w:t>
      </w:r>
    </w:p>
    <w:p w:rsidR="00BB761B" w:rsidRPr="00F50DB2" w:rsidRDefault="00BB761B" w:rsidP="002D6372">
      <w:pPr>
        <w:pStyle w:val="BalloonText"/>
        <w:spacing w:before="40" w:after="40"/>
        <w:rPr>
          <w:rFonts w:ascii="Arial" w:hAnsi="Arial" w:cs="Arial"/>
          <w:szCs w:val="18"/>
        </w:rPr>
      </w:pPr>
      <w:r>
        <w:rPr>
          <w:rFonts w:ascii="Arial" w:hAnsi="Arial" w:cs="Arial"/>
          <w:b/>
          <w:bCs/>
          <w:szCs w:val="18"/>
        </w:rPr>
        <w:t>f</w:t>
      </w:r>
      <w:r w:rsidRPr="00F50DB2">
        <w:rPr>
          <w:rFonts w:ascii="Arial" w:hAnsi="Arial" w:cs="Arial"/>
          <w:b/>
          <w:bCs/>
          <w:szCs w:val="18"/>
        </w:rPr>
        <w:t>inalità del trattamento</w:t>
      </w:r>
      <w:r w:rsidRPr="00CF15F0">
        <w:rPr>
          <w:rFonts w:ascii="Arial" w:hAnsi="Arial" w:cs="Arial"/>
          <w:b/>
          <w:szCs w:val="18"/>
        </w:rPr>
        <w:t>:</w:t>
      </w:r>
      <w:r w:rsidRPr="00F50DB2">
        <w:rPr>
          <w:rFonts w:ascii="Arial" w:hAnsi="Arial" w:cs="Arial"/>
          <w:szCs w:val="18"/>
        </w:rPr>
        <w:t xml:space="preserve"> </w:t>
      </w:r>
      <w:r>
        <w:rPr>
          <w:rFonts w:ascii="Arial" w:hAnsi="Arial" w:cs="Arial"/>
          <w:szCs w:val="18"/>
        </w:rPr>
        <w:t>i</w:t>
      </w:r>
      <w:r w:rsidRPr="00F50DB2">
        <w:rPr>
          <w:rFonts w:ascii="Arial" w:hAnsi="Arial" w:cs="Arial"/>
          <w:szCs w:val="18"/>
        </w:rPr>
        <w:t xml:space="preserve"> dati personali dichiarati saranno utilizzati dagli uffici nell’a</w:t>
      </w:r>
      <w:r>
        <w:rPr>
          <w:rFonts w:ascii="Arial" w:hAnsi="Arial" w:cs="Arial"/>
          <w:szCs w:val="18"/>
        </w:rPr>
        <w:t>m</w:t>
      </w:r>
      <w:r w:rsidRPr="00F50DB2">
        <w:rPr>
          <w:rFonts w:ascii="Arial" w:hAnsi="Arial" w:cs="Arial"/>
          <w:szCs w:val="18"/>
        </w:rPr>
        <w:t>bito del procedimento per il quale la presente comunicazione viene resa</w:t>
      </w:r>
      <w:r>
        <w:rPr>
          <w:rFonts w:ascii="Arial" w:hAnsi="Arial" w:cs="Arial"/>
          <w:szCs w:val="18"/>
        </w:rPr>
        <w:t>;</w:t>
      </w:r>
    </w:p>
    <w:p w:rsidR="00BB761B" w:rsidRPr="00F50DB2" w:rsidRDefault="00BB761B" w:rsidP="002D6372">
      <w:pPr>
        <w:spacing w:before="40" w:after="40"/>
        <w:rPr>
          <w:rFonts w:ascii="Arial" w:hAnsi="Arial" w:cs="Arial"/>
          <w:sz w:val="16"/>
          <w:szCs w:val="18"/>
        </w:rPr>
      </w:pPr>
      <w:r>
        <w:rPr>
          <w:rFonts w:ascii="Arial" w:hAnsi="Arial" w:cs="Arial"/>
          <w:b/>
          <w:bCs/>
          <w:sz w:val="16"/>
          <w:szCs w:val="18"/>
        </w:rPr>
        <w:t>m</w:t>
      </w:r>
      <w:r w:rsidRPr="00F50DB2">
        <w:rPr>
          <w:rFonts w:ascii="Arial" w:hAnsi="Arial" w:cs="Arial"/>
          <w:b/>
          <w:bCs/>
          <w:sz w:val="16"/>
          <w:szCs w:val="18"/>
        </w:rPr>
        <w:t>odalità:</w:t>
      </w:r>
      <w:r>
        <w:rPr>
          <w:rFonts w:ascii="Arial" w:hAnsi="Arial" w:cs="Arial"/>
          <w:b/>
          <w:bCs/>
          <w:sz w:val="16"/>
          <w:szCs w:val="18"/>
        </w:rPr>
        <w:t xml:space="preserve"> </w:t>
      </w:r>
      <w:r>
        <w:rPr>
          <w:rFonts w:ascii="Arial" w:hAnsi="Arial" w:cs="Arial"/>
          <w:sz w:val="16"/>
          <w:szCs w:val="18"/>
        </w:rPr>
        <w:t>i</w:t>
      </w:r>
      <w:r w:rsidRPr="00F50DB2">
        <w:rPr>
          <w:rFonts w:ascii="Arial" w:hAnsi="Arial" w:cs="Arial"/>
          <w:sz w:val="16"/>
          <w:szCs w:val="18"/>
        </w:rPr>
        <w:t>l trattamento avverrà sia con strumenti cartacei sia su supporti informatici a disposizione degli uffici</w:t>
      </w:r>
      <w:r>
        <w:rPr>
          <w:rFonts w:ascii="Arial" w:hAnsi="Arial" w:cs="Arial"/>
          <w:sz w:val="16"/>
          <w:szCs w:val="18"/>
        </w:rPr>
        <w:t>;</w:t>
      </w:r>
    </w:p>
    <w:p w:rsidR="00BB761B" w:rsidRPr="00F50DB2" w:rsidRDefault="00BB761B" w:rsidP="002D6372">
      <w:pPr>
        <w:spacing w:before="40" w:after="40"/>
        <w:rPr>
          <w:rFonts w:ascii="Arial" w:hAnsi="Arial" w:cs="Arial"/>
          <w:sz w:val="16"/>
          <w:szCs w:val="18"/>
        </w:rPr>
      </w:pPr>
      <w:r>
        <w:rPr>
          <w:rFonts w:ascii="Arial" w:hAnsi="Arial" w:cs="Arial"/>
          <w:b/>
          <w:bCs/>
          <w:sz w:val="16"/>
          <w:szCs w:val="18"/>
        </w:rPr>
        <w:t>a</w:t>
      </w:r>
      <w:r w:rsidRPr="00F50DB2">
        <w:rPr>
          <w:rFonts w:ascii="Arial" w:hAnsi="Arial" w:cs="Arial"/>
          <w:b/>
          <w:bCs/>
          <w:sz w:val="16"/>
          <w:szCs w:val="18"/>
        </w:rPr>
        <w:t>mbito di comunicazione:</w:t>
      </w:r>
      <w:r>
        <w:rPr>
          <w:rFonts w:ascii="Arial" w:hAnsi="Arial" w:cs="Arial"/>
          <w:b/>
          <w:bCs/>
          <w:sz w:val="16"/>
          <w:szCs w:val="18"/>
        </w:rPr>
        <w:t xml:space="preserve"> </w:t>
      </w:r>
      <w:r>
        <w:rPr>
          <w:rFonts w:ascii="Arial" w:hAnsi="Arial" w:cs="Arial"/>
          <w:sz w:val="16"/>
          <w:szCs w:val="18"/>
        </w:rPr>
        <w:t>i</w:t>
      </w:r>
      <w:r w:rsidRPr="00F50DB2">
        <w:rPr>
          <w:rFonts w:ascii="Arial" w:hAnsi="Arial" w:cs="Arial"/>
          <w:sz w:val="16"/>
          <w:szCs w:val="18"/>
        </w:rPr>
        <w:t xml:space="preserve"> dati verranno comunicati a terzi ai sensi della L. n. 241/1990, ove applicabile, e in caso di verifiche ai sensi dell’art. 71 del d.P.R. n. 445/2000</w:t>
      </w:r>
      <w:r>
        <w:rPr>
          <w:rFonts w:ascii="Arial" w:hAnsi="Arial" w:cs="Arial"/>
          <w:sz w:val="16"/>
          <w:szCs w:val="18"/>
        </w:rPr>
        <w:t>;</w:t>
      </w:r>
    </w:p>
    <w:p w:rsidR="00BB761B" w:rsidRPr="00F50DB2" w:rsidRDefault="00BB761B" w:rsidP="002D6372">
      <w:pPr>
        <w:spacing w:before="40" w:after="40"/>
        <w:rPr>
          <w:rFonts w:ascii="Arial" w:hAnsi="Arial" w:cs="Arial"/>
          <w:sz w:val="16"/>
          <w:szCs w:val="18"/>
        </w:rPr>
      </w:pPr>
      <w:r>
        <w:rPr>
          <w:rFonts w:ascii="Arial" w:hAnsi="Arial" w:cs="Arial"/>
          <w:b/>
          <w:bCs/>
          <w:sz w:val="16"/>
          <w:szCs w:val="18"/>
        </w:rPr>
        <w:t>d</w:t>
      </w:r>
      <w:r w:rsidRPr="00F50DB2">
        <w:rPr>
          <w:rFonts w:ascii="Arial" w:hAnsi="Arial" w:cs="Arial"/>
          <w:b/>
          <w:bCs/>
          <w:sz w:val="16"/>
          <w:szCs w:val="18"/>
        </w:rPr>
        <w:t>iritti:</w:t>
      </w:r>
      <w:r>
        <w:rPr>
          <w:rFonts w:ascii="Arial" w:hAnsi="Arial" w:cs="Arial"/>
          <w:b/>
          <w:bCs/>
          <w:sz w:val="16"/>
          <w:szCs w:val="18"/>
        </w:rPr>
        <w:t xml:space="preserve"> </w:t>
      </w:r>
      <w:r>
        <w:rPr>
          <w:rFonts w:ascii="Arial" w:hAnsi="Arial" w:cs="Arial"/>
          <w:sz w:val="16"/>
          <w:szCs w:val="18"/>
        </w:rPr>
        <w:t>i</w:t>
      </w:r>
      <w:r w:rsidRPr="00F50DB2">
        <w:rPr>
          <w:rFonts w:ascii="Arial" w:hAnsi="Arial" w:cs="Arial"/>
          <w:sz w:val="16"/>
          <w:szCs w:val="18"/>
        </w:rPr>
        <w:t>l sottoscrittore può in ogni momento esercitare i diritti di accesso, rettifica, aggiornamento e integrazione dei dati ai sensi dell’art. 7 del D.Lgs. n. 196/2003 rivolgendo le richieste al titolare del trattamento dei dati.</w:t>
      </w:r>
    </w:p>
    <w:p w:rsidR="00BB761B" w:rsidRPr="00F50DB2" w:rsidRDefault="00BB761B" w:rsidP="002D6372">
      <w:pPr>
        <w:spacing w:before="40" w:after="40"/>
        <w:rPr>
          <w:rFonts w:ascii="Arial" w:hAnsi="Arial" w:cs="Arial"/>
          <w:sz w:val="16"/>
          <w:szCs w:val="18"/>
        </w:rPr>
      </w:pPr>
    </w:p>
    <w:p w:rsidR="00BB761B" w:rsidRPr="004E2275" w:rsidRDefault="00BB761B" w:rsidP="00F325F2">
      <w:pPr>
        <w:spacing w:before="40" w:after="40"/>
        <w:rPr>
          <w:rFonts w:ascii="Arial" w:hAnsi="Arial" w:cs="Arial"/>
          <w:sz w:val="16"/>
          <w:szCs w:val="18"/>
        </w:rPr>
      </w:pPr>
      <w:r w:rsidRPr="00F50DB2">
        <w:rPr>
          <w:rFonts w:ascii="Arial" w:hAnsi="Arial" w:cs="Arial"/>
          <w:sz w:val="16"/>
          <w:szCs w:val="18"/>
        </w:rPr>
        <w:t>Il titolare del trattamento corrisponde all’ente delegato.</w:t>
      </w:r>
    </w:p>
    <w:sectPr w:rsidR="00BB761B" w:rsidRPr="004E2275" w:rsidSect="00193101">
      <w:headerReference w:type="default" r:id="rId7"/>
      <w:footerReference w:type="default" r:id="rId8"/>
      <w:headerReference w:type="first" r:id="rId9"/>
      <w:footerReference w:type="first" r:id="rId10"/>
      <w:type w:val="continuous"/>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61B" w:rsidRDefault="00BB761B" w:rsidP="00C31E52">
      <w:r>
        <w:separator/>
      </w:r>
    </w:p>
  </w:endnote>
  <w:endnote w:type="continuationSeparator" w:id="0">
    <w:p w:rsidR="00BB761B" w:rsidRDefault="00BB761B" w:rsidP="00C31E5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61B" w:rsidRPr="0045532F" w:rsidRDefault="00BB761B" w:rsidP="00A44261">
    <w:pPr>
      <w:jc w:val="right"/>
      <w:rPr>
        <w:color w:val="008000"/>
      </w:rPr>
    </w:pPr>
    <w:r>
      <w:rPr>
        <w:rFonts w:ascii="Arial" w:hAnsi="Arial" w:cs="Arial"/>
        <w:i/>
        <w:color w:val="A6A6A6"/>
        <w:sz w:val="16"/>
        <w:szCs w:val="16"/>
      </w:rPr>
      <w:t xml:space="preserve">Istanza parere </w:t>
    </w:r>
    <w:r w:rsidRPr="00A44261">
      <w:rPr>
        <w:rFonts w:ascii="Arial" w:hAnsi="Arial" w:cs="Arial"/>
        <w:i/>
        <w:color w:val="A6A6A6"/>
        <w:sz w:val="16"/>
        <w:szCs w:val="16"/>
      </w:rPr>
      <w:t>di compatibilità paesaggistica(art 9</w:t>
    </w:r>
    <w:r>
      <w:rPr>
        <w:rFonts w:ascii="Arial" w:hAnsi="Arial" w:cs="Arial"/>
        <w:i/>
        <w:color w:val="A6A6A6"/>
        <w:sz w:val="16"/>
        <w:szCs w:val="16"/>
      </w:rPr>
      <w:t xml:space="preserve">6.1.d </w:t>
    </w:r>
    <w:r w:rsidRPr="00A44261">
      <w:rPr>
        <w:rFonts w:ascii="Arial" w:hAnsi="Arial" w:cs="Arial"/>
        <w:i/>
        <w:color w:val="A6A6A6"/>
        <w:sz w:val="16"/>
        <w:szCs w:val="16"/>
      </w:rPr>
      <w:t>PPTR)</w:t>
    </w:r>
    <w:r>
      <w:rPr>
        <w:noProof/>
      </w:rPr>
      <w:pict>
        <v:oval id="_x0000_s2139" style="position:absolute;left:0;text-align:left;margin-left:517.8pt;margin-top:-4.65pt;width:20.35pt;height:20.05pt;z-index:251658240;visibility:visible;mso-position-horizontal-relative:text;mso-position-vertical-relative:text;v-text-anchor:middle" fillcolor="green" stroked="f">
          <v:textbox style="mso-next-textbox:#_x0000_s2139" inset="0,,0">
            <w:txbxContent>
              <w:p w:rsidR="00BB761B" w:rsidRPr="00746618" w:rsidRDefault="00BB761B" w:rsidP="00472B03">
                <w:pPr>
                  <w:pStyle w:val="Footer"/>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Pr="00DE6F45">
                  <w:rPr>
                    <w:rFonts w:ascii="Arial" w:hAnsi="Arial" w:cs="Arial"/>
                    <w:bCs/>
                    <w:noProof/>
                    <w:color w:val="FFFFFF"/>
                    <w:sz w:val="20"/>
                    <w:szCs w:val="20"/>
                  </w:rPr>
                  <w:t>14</w:t>
                </w:r>
                <w:r w:rsidRPr="00746618">
                  <w:rPr>
                    <w:rFonts w:ascii="Arial" w:hAnsi="Arial" w:cs="Arial"/>
                    <w:sz w:val="20"/>
                    <w:szCs w:val="20"/>
                  </w:rPr>
                  <w:fldChar w:fldCharType="end"/>
                </w:r>
              </w:p>
            </w:txbxContent>
          </v:textbox>
        </v:oval>
      </w:pict>
    </w:r>
    <w:r>
      <w:rPr>
        <w:rFonts w:ascii="Arial" w:hAnsi="Arial" w:cs="Arial"/>
        <w:i/>
        <w:color w:val="A6A6A6"/>
        <w:sz w:val="16"/>
        <w:szCs w:val="16"/>
      </w:rPr>
      <w:tab/>
    </w:r>
    <w:r w:rsidRPr="00746618">
      <w:rPr>
        <w:rFonts w:ascii="Arial" w:hAnsi="Arial" w:cs="Arial"/>
        <w:color w:val="008000"/>
        <w:sz w:val="20"/>
        <w:szCs w:val="20"/>
      </w:rPr>
      <w:t>www.paesaggio.regione.puglia.it</w:t>
    </w:r>
    <w:r>
      <w:rPr>
        <w:rFonts w:ascii="Arial" w:hAnsi="Arial" w:cs="Arial"/>
        <w:color w:val="008000"/>
        <w:sz w:val="20"/>
        <w:szCs w:val="20"/>
      </w:rPr>
      <w:t xml:space="preserve"> - </w:t>
    </w:r>
    <w:r w:rsidRPr="00746618">
      <w:rPr>
        <w:rFonts w:ascii="Arial" w:hAnsi="Arial" w:cs="Arial"/>
        <w:color w:val="008000"/>
        <w:sz w:val="20"/>
        <w:szCs w:val="20"/>
      </w:rPr>
      <w:t>www.sit.puglia.it</w:t>
    </w:r>
    <w:r>
      <w:rPr>
        <w:rFonts w:ascii="Arial" w:hAnsi="Arial" w:cs="Arial"/>
        <w:color w:val="008000"/>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61B" w:rsidRPr="0045532F" w:rsidRDefault="00BB761B" w:rsidP="00A21476">
    <w:pPr>
      <w:pStyle w:val="Footer"/>
      <w:shd w:val="clear" w:color="auto" w:fill="FFFFFF"/>
      <w:tabs>
        <w:tab w:val="clear" w:pos="9638"/>
        <w:tab w:val="left" w:pos="1635"/>
        <w:tab w:val="right" w:pos="10348"/>
      </w:tabs>
      <w:ind w:left="-142" w:right="-11"/>
      <w:jc w:val="right"/>
      <w:rPr>
        <w:color w:val="008000"/>
      </w:rPr>
    </w:pPr>
    <w:r>
      <w:rPr>
        <w:noProof/>
      </w:rPr>
      <w:pict>
        <v:oval id="Ovale 10" o:spid="_x0000_s2140" style="position:absolute;left:0;text-align:left;margin-left:517.8pt;margin-top:-4.65pt;width:20.35pt;height:20.05pt;z-index:251657216;visibility:visible;v-text-anchor:middle" fillcolor="green" stroked="f">
          <v:textbox style="mso-next-textbox:#Ovale 10" inset="0,,0">
            <w:txbxContent>
              <w:p w:rsidR="00BB761B" w:rsidRPr="00746618" w:rsidRDefault="00BB761B" w:rsidP="00A21476">
                <w:pPr>
                  <w:pStyle w:val="Footer"/>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Pr="00472B03">
                  <w:rPr>
                    <w:rFonts w:ascii="Arial" w:hAnsi="Arial" w:cs="Arial"/>
                    <w:bCs/>
                    <w:noProof/>
                    <w:color w:val="FFFFFF"/>
                    <w:sz w:val="20"/>
                    <w:szCs w:val="20"/>
                  </w:rPr>
                  <w:t>1</w:t>
                </w:r>
                <w:r w:rsidRPr="00746618">
                  <w:rPr>
                    <w:rFonts w:ascii="Arial" w:hAnsi="Arial" w:cs="Arial"/>
                    <w:sz w:val="20"/>
                    <w:szCs w:val="20"/>
                  </w:rPr>
                  <w:fldChar w:fldCharType="end"/>
                </w:r>
              </w:p>
            </w:txbxContent>
          </v:textbox>
        </v:oval>
      </w:pict>
    </w:r>
    <w:r w:rsidRPr="00746618">
      <w:rPr>
        <w:rFonts w:ascii="Arial" w:hAnsi="Arial" w:cs="Arial"/>
        <w:color w:val="008000"/>
        <w:sz w:val="20"/>
        <w:szCs w:val="20"/>
      </w:rPr>
      <w:t>www.paesaggio.regione.puglia..itwww.sit.puglia.it</w:t>
    </w:r>
    <w:r>
      <w:rPr>
        <w:rFonts w:ascii="Arial" w:hAnsi="Arial" w:cs="Arial"/>
        <w:color w:val="008000"/>
        <w:sz w:val="20"/>
        <w:szCs w:val="20"/>
      </w:rPr>
      <w:tab/>
    </w:r>
  </w:p>
  <w:p w:rsidR="00BB761B" w:rsidRDefault="00BB76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61B" w:rsidRDefault="00BB761B" w:rsidP="00C31E52">
      <w:r>
        <w:separator/>
      </w:r>
    </w:p>
  </w:footnote>
  <w:footnote w:type="continuationSeparator" w:id="0">
    <w:p w:rsidR="00BB761B" w:rsidRDefault="00BB761B" w:rsidP="00C31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61B" w:rsidRDefault="00BB761B">
    <w:pPr>
      <w:pStyle w:val="Header"/>
    </w:pPr>
    <w:r w:rsidRPr="00EE65F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5" o:spid="_x0000_i1252" type="#_x0000_t75" alt="Logo PPTR-01" style="width:226.5pt;height:67.5pt;visibility:visible">
          <v:imagedata r:id="rId1" o:title="" chromakey="whit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61B" w:rsidRDefault="00BB761B">
    <w:pPr>
      <w:pStyle w:val="Header"/>
    </w:pPr>
    <w:r w:rsidRPr="00EE65F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6" o:spid="_x0000_i1254" type="#_x0000_t75" alt="Logo PPTR-01" style="width:226.5pt;height:67.5pt;visibility:visible">
          <v:imagedata r:id="rId1" o:title="" chromakey="whit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E7B74"/>
    <w:multiLevelType w:val="hybridMultilevel"/>
    <w:tmpl w:val="35E29EE2"/>
    <w:lvl w:ilvl="0" w:tplc="6494F750">
      <w:start w:val="106"/>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DD65931"/>
    <w:multiLevelType w:val="hybridMultilevel"/>
    <w:tmpl w:val="1DF831FC"/>
    <w:lvl w:ilvl="0" w:tplc="1D50FA1E">
      <w:start w:val="1"/>
      <w:numFmt w:val="decimal"/>
      <w:lvlText w:val="16.%1"/>
      <w:lvlJc w:val="left"/>
      <w:pPr>
        <w:ind w:left="644" w:hanging="360"/>
      </w:pPr>
      <w:rPr>
        <w:rFonts w:cs="Times New Roman"/>
        <w:b/>
        <w:color w:val="A6A6A6"/>
      </w:rPr>
    </w:lvl>
    <w:lvl w:ilvl="1" w:tplc="04100019">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start w:val="1"/>
      <w:numFmt w:val="decimal"/>
      <w:lvlText w:val="%4."/>
      <w:lvlJc w:val="left"/>
      <w:pPr>
        <w:ind w:left="2804" w:hanging="360"/>
      </w:pPr>
      <w:rPr>
        <w:rFonts w:cs="Times New Roman"/>
      </w:rPr>
    </w:lvl>
    <w:lvl w:ilvl="4" w:tplc="04100019">
      <w:start w:val="1"/>
      <w:numFmt w:val="lowerLetter"/>
      <w:lvlText w:val="%5."/>
      <w:lvlJc w:val="left"/>
      <w:pPr>
        <w:ind w:left="3524" w:hanging="360"/>
      </w:pPr>
      <w:rPr>
        <w:rFonts w:cs="Times New Roman"/>
      </w:rPr>
    </w:lvl>
    <w:lvl w:ilvl="5" w:tplc="0410001B">
      <w:start w:val="1"/>
      <w:numFmt w:val="lowerRoman"/>
      <w:lvlText w:val="%6."/>
      <w:lvlJc w:val="right"/>
      <w:pPr>
        <w:ind w:left="4244" w:hanging="180"/>
      </w:pPr>
      <w:rPr>
        <w:rFonts w:cs="Times New Roman"/>
      </w:rPr>
    </w:lvl>
    <w:lvl w:ilvl="6" w:tplc="0410000F">
      <w:start w:val="1"/>
      <w:numFmt w:val="decimal"/>
      <w:lvlText w:val="%7."/>
      <w:lvlJc w:val="left"/>
      <w:pPr>
        <w:ind w:left="4964" w:hanging="360"/>
      </w:pPr>
      <w:rPr>
        <w:rFonts w:cs="Times New Roman"/>
      </w:rPr>
    </w:lvl>
    <w:lvl w:ilvl="7" w:tplc="04100019">
      <w:start w:val="1"/>
      <w:numFmt w:val="lowerLetter"/>
      <w:lvlText w:val="%8."/>
      <w:lvlJc w:val="left"/>
      <w:pPr>
        <w:ind w:left="5684" w:hanging="360"/>
      </w:pPr>
      <w:rPr>
        <w:rFonts w:cs="Times New Roman"/>
      </w:rPr>
    </w:lvl>
    <w:lvl w:ilvl="8" w:tplc="0410001B">
      <w:start w:val="1"/>
      <w:numFmt w:val="lowerRoman"/>
      <w:lvlText w:val="%9."/>
      <w:lvlJc w:val="right"/>
      <w:pPr>
        <w:ind w:left="6404" w:hanging="180"/>
      </w:pPr>
      <w:rPr>
        <w:rFonts w:cs="Times New Roman"/>
      </w:rPr>
    </w:lvl>
  </w:abstractNum>
  <w:abstractNum w:abstractNumId="2">
    <w:nsid w:val="2A7D4342"/>
    <w:multiLevelType w:val="hybridMultilevel"/>
    <w:tmpl w:val="084A4AB8"/>
    <w:lvl w:ilvl="0" w:tplc="B68ED7CE">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F65E5C"/>
    <w:multiLevelType w:val="hybridMultilevel"/>
    <w:tmpl w:val="5B400E18"/>
    <w:lvl w:ilvl="0" w:tplc="5B0085F2">
      <w:start w:val="1"/>
      <w:numFmt w:val="bullet"/>
      <w:lvlText w:val="○"/>
      <w:lvlJc w:val="left"/>
      <w:pPr>
        <w:ind w:left="644" w:hanging="360"/>
      </w:pPr>
      <w:rPr>
        <w:rFonts w:ascii="Courier New" w:hAnsi="Courier New" w:hint="default"/>
        <w:color w:val="auto"/>
        <w:sz w:val="32"/>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2F0167D6"/>
    <w:multiLevelType w:val="hybridMultilevel"/>
    <w:tmpl w:val="7366AF4C"/>
    <w:lvl w:ilvl="0" w:tplc="216C87C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26B0281"/>
    <w:multiLevelType w:val="hybridMultilevel"/>
    <w:tmpl w:val="130C2200"/>
    <w:lvl w:ilvl="0" w:tplc="7A5C91FC">
      <w:start w:val="1"/>
      <w:numFmt w:val="decimal"/>
      <w:lvlText w:val="(%1)"/>
      <w:lvlJc w:val="left"/>
      <w:pPr>
        <w:ind w:left="394" w:hanging="360"/>
      </w:pPr>
      <w:rPr>
        <w:rFonts w:cs="Times New Roman" w:hint="default"/>
      </w:rPr>
    </w:lvl>
    <w:lvl w:ilvl="1" w:tplc="04100019" w:tentative="1">
      <w:start w:val="1"/>
      <w:numFmt w:val="lowerLetter"/>
      <w:lvlText w:val="%2."/>
      <w:lvlJc w:val="left"/>
      <w:pPr>
        <w:ind w:left="1114" w:hanging="360"/>
      </w:pPr>
      <w:rPr>
        <w:rFonts w:cs="Times New Roman"/>
      </w:rPr>
    </w:lvl>
    <w:lvl w:ilvl="2" w:tplc="0410001B" w:tentative="1">
      <w:start w:val="1"/>
      <w:numFmt w:val="lowerRoman"/>
      <w:lvlText w:val="%3."/>
      <w:lvlJc w:val="right"/>
      <w:pPr>
        <w:ind w:left="1834" w:hanging="180"/>
      </w:pPr>
      <w:rPr>
        <w:rFonts w:cs="Times New Roman"/>
      </w:rPr>
    </w:lvl>
    <w:lvl w:ilvl="3" w:tplc="0410000F" w:tentative="1">
      <w:start w:val="1"/>
      <w:numFmt w:val="decimal"/>
      <w:lvlText w:val="%4."/>
      <w:lvlJc w:val="left"/>
      <w:pPr>
        <w:ind w:left="2554" w:hanging="360"/>
      </w:pPr>
      <w:rPr>
        <w:rFonts w:cs="Times New Roman"/>
      </w:rPr>
    </w:lvl>
    <w:lvl w:ilvl="4" w:tplc="04100019" w:tentative="1">
      <w:start w:val="1"/>
      <w:numFmt w:val="lowerLetter"/>
      <w:lvlText w:val="%5."/>
      <w:lvlJc w:val="left"/>
      <w:pPr>
        <w:ind w:left="3274" w:hanging="360"/>
      </w:pPr>
      <w:rPr>
        <w:rFonts w:cs="Times New Roman"/>
      </w:rPr>
    </w:lvl>
    <w:lvl w:ilvl="5" w:tplc="0410001B" w:tentative="1">
      <w:start w:val="1"/>
      <w:numFmt w:val="lowerRoman"/>
      <w:lvlText w:val="%6."/>
      <w:lvlJc w:val="right"/>
      <w:pPr>
        <w:ind w:left="3994" w:hanging="180"/>
      </w:pPr>
      <w:rPr>
        <w:rFonts w:cs="Times New Roman"/>
      </w:rPr>
    </w:lvl>
    <w:lvl w:ilvl="6" w:tplc="0410000F" w:tentative="1">
      <w:start w:val="1"/>
      <w:numFmt w:val="decimal"/>
      <w:lvlText w:val="%7."/>
      <w:lvlJc w:val="left"/>
      <w:pPr>
        <w:ind w:left="4714" w:hanging="360"/>
      </w:pPr>
      <w:rPr>
        <w:rFonts w:cs="Times New Roman"/>
      </w:rPr>
    </w:lvl>
    <w:lvl w:ilvl="7" w:tplc="04100019" w:tentative="1">
      <w:start w:val="1"/>
      <w:numFmt w:val="lowerLetter"/>
      <w:lvlText w:val="%8."/>
      <w:lvlJc w:val="left"/>
      <w:pPr>
        <w:ind w:left="5434" w:hanging="360"/>
      </w:pPr>
      <w:rPr>
        <w:rFonts w:cs="Times New Roman"/>
      </w:rPr>
    </w:lvl>
    <w:lvl w:ilvl="8" w:tplc="0410001B" w:tentative="1">
      <w:start w:val="1"/>
      <w:numFmt w:val="lowerRoman"/>
      <w:lvlText w:val="%9."/>
      <w:lvlJc w:val="right"/>
      <w:pPr>
        <w:ind w:left="6154" w:hanging="180"/>
      </w:pPr>
      <w:rPr>
        <w:rFonts w:cs="Times New Roman"/>
      </w:rPr>
    </w:lvl>
  </w:abstractNum>
  <w:abstractNum w:abstractNumId="6">
    <w:nsid w:val="39D0117F"/>
    <w:multiLevelType w:val="hybridMultilevel"/>
    <w:tmpl w:val="BC4A05DE"/>
    <w:lvl w:ilvl="0" w:tplc="4C78F1D0">
      <w:start w:val="1"/>
      <w:numFmt w:val="bullet"/>
      <w:lvlText w:val=""/>
      <w:lvlJc w:val="left"/>
      <w:pPr>
        <w:ind w:left="720" w:hanging="360"/>
      </w:pPr>
      <w:rPr>
        <w:rFonts w:ascii="Wingdings" w:hAnsi="Wingdings" w:hint="default"/>
        <w:color w:val="auto"/>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E346683"/>
    <w:multiLevelType w:val="hybridMultilevel"/>
    <w:tmpl w:val="C868F5A4"/>
    <w:lvl w:ilvl="0" w:tplc="C9DA4A04">
      <w:start w:val="14"/>
      <w:numFmt w:val="bullet"/>
      <w:lvlText w:val="-"/>
      <w:lvlJc w:val="left"/>
      <w:pPr>
        <w:ind w:left="513" w:hanging="360"/>
      </w:pPr>
      <w:rPr>
        <w:rFonts w:ascii="Arial" w:eastAsia="Times New Roman" w:hAnsi="Arial" w:hint="default"/>
      </w:rPr>
    </w:lvl>
    <w:lvl w:ilvl="1" w:tplc="04100003">
      <w:start w:val="1"/>
      <w:numFmt w:val="bullet"/>
      <w:lvlText w:val="o"/>
      <w:lvlJc w:val="left"/>
      <w:pPr>
        <w:ind w:left="1211" w:hanging="360"/>
      </w:pPr>
      <w:rPr>
        <w:rFonts w:ascii="Courier New" w:hAnsi="Courier New" w:hint="default"/>
      </w:rPr>
    </w:lvl>
    <w:lvl w:ilvl="2" w:tplc="60700E8E">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8">
    <w:nsid w:val="4E705ABC"/>
    <w:multiLevelType w:val="hybridMultilevel"/>
    <w:tmpl w:val="A82C3C78"/>
    <w:lvl w:ilvl="0" w:tplc="5B0085F2">
      <w:start w:val="1"/>
      <w:numFmt w:val="bullet"/>
      <w:lvlText w:val="○"/>
      <w:lvlJc w:val="left"/>
      <w:pPr>
        <w:ind w:left="1440" w:hanging="360"/>
      </w:pPr>
      <w:rPr>
        <w:rFonts w:ascii="Courier New" w:hAnsi="Courier New" w:hint="default"/>
        <w:sz w:val="32"/>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54186FF8"/>
    <w:multiLevelType w:val="multilevel"/>
    <w:tmpl w:val="2A6CFFAA"/>
    <w:lvl w:ilvl="0">
      <w:start w:val="1"/>
      <w:numFmt w:val="lowerLetter"/>
      <w:lvlText w:val="%1)"/>
      <w:lvlJc w:val="left"/>
      <w:pPr>
        <w:tabs>
          <w:tab w:val="num" w:pos="502"/>
        </w:tabs>
        <w:ind w:left="502" w:hanging="360"/>
      </w:pPr>
      <w:rPr>
        <w:rFonts w:cs="Times New Roman" w:hint="default"/>
        <w:b/>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decimal"/>
      <w:lvlText w:val="c.%3 "/>
      <w:lvlJc w:val="left"/>
      <w:pPr>
        <w:tabs>
          <w:tab w:val="num" w:pos="1800"/>
        </w:tabs>
        <w:ind w:left="1800" w:hanging="360"/>
      </w:pPr>
      <w:rPr>
        <w:rFonts w:cs="Times New Roman" w:hint="default"/>
        <w:b/>
        <w:color w:val="A6A6A6"/>
      </w:rPr>
    </w:lvl>
    <w:lvl w:ilvl="3">
      <w:start w:val="1"/>
      <w:numFmt w:val="decimal"/>
      <w:lvlText w:val="c.7.%4 "/>
      <w:lvlJc w:val="left"/>
      <w:pPr>
        <w:tabs>
          <w:tab w:val="num" w:pos="1495"/>
        </w:tabs>
        <w:ind w:left="1495" w:hanging="360"/>
      </w:pPr>
      <w:rPr>
        <w:rFonts w:cs="Times New Roman" w:hint="default"/>
        <w:b/>
        <w:color w:val="A6A6A6"/>
      </w:rPr>
    </w:lvl>
    <w:lvl w:ilvl="4">
      <w:numFmt w:val="bullet"/>
      <w:lvlText w:val=""/>
      <w:lvlJc w:val="left"/>
      <w:pPr>
        <w:ind w:left="3525" w:hanging="645"/>
      </w:pPr>
      <w:rPr>
        <w:rFonts w:ascii="Wingdings" w:eastAsia="Times New Roman"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589C2096"/>
    <w:multiLevelType w:val="hybridMultilevel"/>
    <w:tmpl w:val="4FFAA1D2"/>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FC5CF080">
      <w:start w:val="1"/>
      <w:numFmt w:val="decimal"/>
      <w:lvlText w:val="c.%3 "/>
      <w:lvlJc w:val="left"/>
      <w:pPr>
        <w:tabs>
          <w:tab w:val="num" w:pos="1800"/>
        </w:tabs>
        <w:ind w:left="1800" w:hanging="360"/>
      </w:pPr>
      <w:rPr>
        <w:rFonts w:cs="Times New Roman" w:hint="default"/>
        <w:b/>
        <w:color w:val="A6A6A6"/>
      </w:rPr>
    </w:lvl>
    <w:lvl w:ilvl="3" w:tplc="BF827B94">
      <w:start w:val="1"/>
      <w:numFmt w:val="decimal"/>
      <w:lvlText w:val="c.7.%4 "/>
      <w:lvlJc w:val="left"/>
      <w:pPr>
        <w:tabs>
          <w:tab w:val="num" w:pos="1495"/>
        </w:tabs>
        <w:ind w:left="1495" w:hanging="360"/>
      </w:pPr>
      <w:rPr>
        <w:rFonts w:cs="Times New Roman" w:hint="default"/>
        <w:b/>
        <w:color w:val="A6A6A6"/>
      </w:rPr>
    </w:lvl>
    <w:lvl w:ilvl="4" w:tplc="B68ED7CE">
      <w:numFmt w:val="bullet"/>
      <w:lvlText w:val=""/>
      <w:lvlJc w:val="left"/>
      <w:pPr>
        <w:ind w:left="3525" w:hanging="645"/>
      </w:pPr>
      <w:rPr>
        <w:rFonts w:ascii="Wingdings" w:eastAsia="Times New Roman" w:hAnsi="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58E93C45"/>
    <w:multiLevelType w:val="hybridMultilevel"/>
    <w:tmpl w:val="ECAE8126"/>
    <w:lvl w:ilvl="0" w:tplc="C9DA4A04">
      <w:start w:val="14"/>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CE058EF"/>
    <w:multiLevelType w:val="hybridMultilevel"/>
    <w:tmpl w:val="054472AC"/>
    <w:lvl w:ilvl="0" w:tplc="77D244E0">
      <w:start w:val="8"/>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3">
    <w:nsid w:val="5E496401"/>
    <w:multiLevelType w:val="hybridMultilevel"/>
    <w:tmpl w:val="738C59E2"/>
    <w:lvl w:ilvl="0" w:tplc="C9DA4A04">
      <w:start w:val="1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7AA262F"/>
    <w:multiLevelType w:val="multilevel"/>
    <w:tmpl w:val="2A6CFFAA"/>
    <w:lvl w:ilvl="0">
      <w:start w:val="1"/>
      <w:numFmt w:val="lowerLetter"/>
      <w:lvlText w:val="%1)"/>
      <w:lvlJc w:val="left"/>
      <w:pPr>
        <w:tabs>
          <w:tab w:val="num" w:pos="502"/>
        </w:tabs>
        <w:ind w:left="502" w:hanging="360"/>
      </w:pPr>
      <w:rPr>
        <w:rFonts w:cs="Times New Roman" w:hint="default"/>
        <w:b/>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decimal"/>
      <w:lvlText w:val="c.%3 "/>
      <w:lvlJc w:val="left"/>
      <w:pPr>
        <w:tabs>
          <w:tab w:val="num" w:pos="1800"/>
        </w:tabs>
        <w:ind w:left="1800" w:hanging="360"/>
      </w:pPr>
      <w:rPr>
        <w:rFonts w:cs="Times New Roman" w:hint="default"/>
        <w:b/>
        <w:color w:val="A6A6A6"/>
      </w:rPr>
    </w:lvl>
    <w:lvl w:ilvl="3">
      <w:start w:val="1"/>
      <w:numFmt w:val="decimal"/>
      <w:lvlText w:val="c.7.%4 "/>
      <w:lvlJc w:val="left"/>
      <w:pPr>
        <w:tabs>
          <w:tab w:val="num" w:pos="1495"/>
        </w:tabs>
        <w:ind w:left="1495" w:hanging="360"/>
      </w:pPr>
      <w:rPr>
        <w:rFonts w:cs="Times New Roman" w:hint="default"/>
        <w:b/>
        <w:color w:val="A6A6A6"/>
      </w:rPr>
    </w:lvl>
    <w:lvl w:ilvl="4">
      <w:numFmt w:val="bullet"/>
      <w:lvlText w:val=""/>
      <w:lvlJc w:val="left"/>
      <w:pPr>
        <w:ind w:left="3525" w:hanging="645"/>
      </w:pPr>
      <w:rPr>
        <w:rFonts w:ascii="Wingdings" w:eastAsia="Times New Roman"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69B63CC8"/>
    <w:multiLevelType w:val="hybridMultilevel"/>
    <w:tmpl w:val="80D84E30"/>
    <w:lvl w:ilvl="0" w:tplc="4C78F1D0">
      <w:start w:val="1"/>
      <w:numFmt w:val="bullet"/>
      <w:lvlText w:val=""/>
      <w:lvlJc w:val="left"/>
      <w:pPr>
        <w:ind w:left="720" w:hanging="360"/>
      </w:pPr>
      <w:rPr>
        <w:rFonts w:ascii="Wingdings" w:hAnsi="Wingdings" w:hint="default"/>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2626A26"/>
    <w:multiLevelType w:val="hybridMultilevel"/>
    <w:tmpl w:val="F738B8AA"/>
    <w:lvl w:ilvl="0" w:tplc="8DB0429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785651DA"/>
    <w:multiLevelType w:val="hybridMultilevel"/>
    <w:tmpl w:val="586C793E"/>
    <w:lvl w:ilvl="0" w:tplc="4C78F1D0">
      <w:start w:val="1"/>
      <w:numFmt w:val="bullet"/>
      <w:lvlText w:val=""/>
      <w:lvlJc w:val="left"/>
      <w:pPr>
        <w:ind w:left="720" w:hanging="360"/>
      </w:pPr>
      <w:rPr>
        <w:rFonts w:ascii="Wingdings" w:hAnsi="Wingdings" w:hint="default"/>
        <w:color w:val="auto"/>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B8A2598"/>
    <w:multiLevelType w:val="multilevel"/>
    <w:tmpl w:val="2A6CFFAA"/>
    <w:lvl w:ilvl="0">
      <w:start w:val="1"/>
      <w:numFmt w:val="lowerLetter"/>
      <w:lvlText w:val="%1)"/>
      <w:lvlJc w:val="left"/>
      <w:pPr>
        <w:tabs>
          <w:tab w:val="num" w:pos="502"/>
        </w:tabs>
        <w:ind w:left="502" w:hanging="360"/>
      </w:pPr>
      <w:rPr>
        <w:rFonts w:cs="Times New Roman" w:hint="default"/>
        <w:b/>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decimal"/>
      <w:lvlText w:val="c.%3 "/>
      <w:lvlJc w:val="left"/>
      <w:pPr>
        <w:tabs>
          <w:tab w:val="num" w:pos="1800"/>
        </w:tabs>
        <w:ind w:left="1800" w:hanging="360"/>
      </w:pPr>
      <w:rPr>
        <w:rFonts w:cs="Times New Roman" w:hint="default"/>
        <w:b/>
        <w:color w:val="A6A6A6"/>
      </w:rPr>
    </w:lvl>
    <w:lvl w:ilvl="3">
      <w:start w:val="1"/>
      <w:numFmt w:val="decimal"/>
      <w:lvlText w:val="c.7.%4 "/>
      <w:lvlJc w:val="left"/>
      <w:pPr>
        <w:tabs>
          <w:tab w:val="num" w:pos="1495"/>
        </w:tabs>
        <w:ind w:left="1495" w:hanging="360"/>
      </w:pPr>
      <w:rPr>
        <w:rFonts w:cs="Times New Roman" w:hint="default"/>
        <w:b/>
        <w:color w:val="A6A6A6"/>
      </w:rPr>
    </w:lvl>
    <w:lvl w:ilvl="4">
      <w:numFmt w:val="bullet"/>
      <w:lvlText w:val=""/>
      <w:lvlJc w:val="left"/>
      <w:pPr>
        <w:ind w:left="3525" w:hanging="645"/>
      </w:pPr>
      <w:rPr>
        <w:rFonts w:ascii="Wingdings" w:eastAsia="Times New Roman"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
  </w:num>
  <w:num w:numId="3">
    <w:abstractNumId w:val="10"/>
  </w:num>
  <w:num w:numId="4">
    <w:abstractNumId w:val="8"/>
  </w:num>
  <w:num w:numId="5">
    <w:abstractNumId w:val="7"/>
  </w:num>
  <w:num w:numId="6">
    <w:abstractNumId w:val="6"/>
  </w:num>
  <w:num w:numId="7">
    <w:abstractNumId w:val="15"/>
  </w:num>
  <w:num w:numId="8">
    <w:abstractNumId w:val="8"/>
  </w:num>
  <w:num w:numId="9">
    <w:abstractNumId w:val="16"/>
  </w:num>
  <w:num w:numId="10">
    <w:abstractNumId w:val="0"/>
  </w:num>
  <w:num w:numId="11">
    <w:abstractNumId w:val="9"/>
  </w:num>
  <w:num w:numId="12">
    <w:abstractNumId w:val="12"/>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8"/>
  </w:num>
  <w:num w:numId="20">
    <w:abstractNumId w:val="1"/>
  </w:num>
  <w:num w:numId="21">
    <w:abstractNumId w:val="3"/>
  </w:num>
  <w:num w:numId="22">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283"/>
  <w:drawingGridHorizontalSpacing w:val="90"/>
  <w:displayHorizontalDrawingGridEvery w:val="2"/>
  <w:characterSpacingControl w:val="doNotCompress"/>
  <w:hdrShapeDefaults>
    <o:shapedefaults v:ext="edit" spidmax="214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3882"/>
    <w:rsid w:val="000018F6"/>
    <w:rsid w:val="000037FC"/>
    <w:rsid w:val="000066B7"/>
    <w:rsid w:val="0000713C"/>
    <w:rsid w:val="00007175"/>
    <w:rsid w:val="00007ED2"/>
    <w:rsid w:val="0001038D"/>
    <w:rsid w:val="00010D12"/>
    <w:rsid w:val="000110C5"/>
    <w:rsid w:val="00012975"/>
    <w:rsid w:val="00012D53"/>
    <w:rsid w:val="000144BF"/>
    <w:rsid w:val="0001598D"/>
    <w:rsid w:val="00015DFC"/>
    <w:rsid w:val="00015ED6"/>
    <w:rsid w:val="00017BD3"/>
    <w:rsid w:val="00021FD5"/>
    <w:rsid w:val="00022D5D"/>
    <w:rsid w:val="000240FE"/>
    <w:rsid w:val="00025F13"/>
    <w:rsid w:val="000303D8"/>
    <w:rsid w:val="00030DE4"/>
    <w:rsid w:val="000331C5"/>
    <w:rsid w:val="000331E4"/>
    <w:rsid w:val="00034091"/>
    <w:rsid w:val="00034C7B"/>
    <w:rsid w:val="00034EED"/>
    <w:rsid w:val="00034F14"/>
    <w:rsid w:val="000363FA"/>
    <w:rsid w:val="000366E0"/>
    <w:rsid w:val="00040436"/>
    <w:rsid w:val="00043260"/>
    <w:rsid w:val="0004327C"/>
    <w:rsid w:val="00045631"/>
    <w:rsid w:val="00047915"/>
    <w:rsid w:val="0005194F"/>
    <w:rsid w:val="00053C13"/>
    <w:rsid w:val="0005435C"/>
    <w:rsid w:val="00054AC4"/>
    <w:rsid w:val="000566A4"/>
    <w:rsid w:val="00056A52"/>
    <w:rsid w:val="000578BE"/>
    <w:rsid w:val="0005791A"/>
    <w:rsid w:val="00057DBC"/>
    <w:rsid w:val="00060896"/>
    <w:rsid w:val="00061375"/>
    <w:rsid w:val="00062CDF"/>
    <w:rsid w:val="00062DCE"/>
    <w:rsid w:val="00063C81"/>
    <w:rsid w:val="00065F73"/>
    <w:rsid w:val="00067ACF"/>
    <w:rsid w:val="000706CE"/>
    <w:rsid w:val="0007182E"/>
    <w:rsid w:val="0007198C"/>
    <w:rsid w:val="0007434B"/>
    <w:rsid w:val="00075953"/>
    <w:rsid w:val="000769C3"/>
    <w:rsid w:val="0007736C"/>
    <w:rsid w:val="000813B2"/>
    <w:rsid w:val="00081A6B"/>
    <w:rsid w:val="00081CF5"/>
    <w:rsid w:val="0008507F"/>
    <w:rsid w:val="000853E7"/>
    <w:rsid w:val="00085846"/>
    <w:rsid w:val="00085DD3"/>
    <w:rsid w:val="000916B2"/>
    <w:rsid w:val="00094D6A"/>
    <w:rsid w:val="00095FBD"/>
    <w:rsid w:val="000960D4"/>
    <w:rsid w:val="0009696B"/>
    <w:rsid w:val="00097A53"/>
    <w:rsid w:val="00097EEF"/>
    <w:rsid w:val="000A226F"/>
    <w:rsid w:val="000A2BBB"/>
    <w:rsid w:val="000A5196"/>
    <w:rsid w:val="000A5FAE"/>
    <w:rsid w:val="000B12BB"/>
    <w:rsid w:val="000B138E"/>
    <w:rsid w:val="000B2C7D"/>
    <w:rsid w:val="000B4B26"/>
    <w:rsid w:val="000B5605"/>
    <w:rsid w:val="000B66A8"/>
    <w:rsid w:val="000B68A8"/>
    <w:rsid w:val="000B79BF"/>
    <w:rsid w:val="000B7F77"/>
    <w:rsid w:val="000C3091"/>
    <w:rsid w:val="000C55A5"/>
    <w:rsid w:val="000C6661"/>
    <w:rsid w:val="000C71CD"/>
    <w:rsid w:val="000D125B"/>
    <w:rsid w:val="000D1B63"/>
    <w:rsid w:val="000D1EEF"/>
    <w:rsid w:val="000D23E3"/>
    <w:rsid w:val="000D35AB"/>
    <w:rsid w:val="000D5BF3"/>
    <w:rsid w:val="000D7611"/>
    <w:rsid w:val="000E0DE7"/>
    <w:rsid w:val="000E0E48"/>
    <w:rsid w:val="000E18D3"/>
    <w:rsid w:val="000E2B2F"/>
    <w:rsid w:val="000E5AA6"/>
    <w:rsid w:val="000E6775"/>
    <w:rsid w:val="000E74F4"/>
    <w:rsid w:val="000E76BA"/>
    <w:rsid w:val="000F20F1"/>
    <w:rsid w:val="000F2198"/>
    <w:rsid w:val="000F5151"/>
    <w:rsid w:val="000F59B4"/>
    <w:rsid w:val="000F6147"/>
    <w:rsid w:val="000F7F87"/>
    <w:rsid w:val="0010151D"/>
    <w:rsid w:val="00102B59"/>
    <w:rsid w:val="001047C9"/>
    <w:rsid w:val="00107076"/>
    <w:rsid w:val="001070C8"/>
    <w:rsid w:val="00107EF3"/>
    <w:rsid w:val="00110F70"/>
    <w:rsid w:val="001116FD"/>
    <w:rsid w:val="00112623"/>
    <w:rsid w:val="0011666F"/>
    <w:rsid w:val="00116C8D"/>
    <w:rsid w:val="0012020B"/>
    <w:rsid w:val="001208DA"/>
    <w:rsid w:val="00121F06"/>
    <w:rsid w:val="00122F11"/>
    <w:rsid w:val="00124EE8"/>
    <w:rsid w:val="001313E5"/>
    <w:rsid w:val="00132998"/>
    <w:rsid w:val="00134C62"/>
    <w:rsid w:val="00136EDE"/>
    <w:rsid w:val="001373AF"/>
    <w:rsid w:val="00137757"/>
    <w:rsid w:val="00140759"/>
    <w:rsid w:val="00141D87"/>
    <w:rsid w:val="00142141"/>
    <w:rsid w:val="00144E38"/>
    <w:rsid w:val="0014736B"/>
    <w:rsid w:val="00155007"/>
    <w:rsid w:val="0015588E"/>
    <w:rsid w:val="0015637A"/>
    <w:rsid w:val="00157445"/>
    <w:rsid w:val="00162AA5"/>
    <w:rsid w:val="00163662"/>
    <w:rsid w:val="0016644C"/>
    <w:rsid w:val="00166A63"/>
    <w:rsid w:val="00166B48"/>
    <w:rsid w:val="00167175"/>
    <w:rsid w:val="00167433"/>
    <w:rsid w:val="0016767C"/>
    <w:rsid w:val="0016770E"/>
    <w:rsid w:val="00170415"/>
    <w:rsid w:val="00170D5D"/>
    <w:rsid w:val="00176A8A"/>
    <w:rsid w:val="0017750A"/>
    <w:rsid w:val="001819EC"/>
    <w:rsid w:val="00181A43"/>
    <w:rsid w:val="0018524D"/>
    <w:rsid w:val="00187B17"/>
    <w:rsid w:val="00191514"/>
    <w:rsid w:val="00191561"/>
    <w:rsid w:val="00193101"/>
    <w:rsid w:val="00193A7B"/>
    <w:rsid w:val="001A0423"/>
    <w:rsid w:val="001A10C1"/>
    <w:rsid w:val="001A47B1"/>
    <w:rsid w:val="001A4D28"/>
    <w:rsid w:val="001A4F1E"/>
    <w:rsid w:val="001A5AC7"/>
    <w:rsid w:val="001A7811"/>
    <w:rsid w:val="001A7B7F"/>
    <w:rsid w:val="001B0819"/>
    <w:rsid w:val="001B3160"/>
    <w:rsid w:val="001B3243"/>
    <w:rsid w:val="001B60F0"/>
    <w:rsid w:val="001B62AB"/>
    <w:rsid w:val="001B63C3"/>
    <w:rsid w:val="001B7E7D"/>
    <w:rsid w:val="001C0340"/>
    <w:rsid w:val="001C0982"/>
    <w:rsid w:val="001C17EA"/>
    <w:rsid w:val="001C1F49"/>
    <w:rsid w:val="001C5889"/>
    <w:rsid w:val="001C5E4D"/>
    <w:rsid w:val="001D0AFF"/>
    <w:rsid w:val="001D0B17"/>
    <w:rsid w:val="001D0B1C"/>
    <w:rsid w:val="001D2B0A"/>
    <w:rsid w:val="001D2CA5"/>
    <w:rsid w:val="001D2EE0"/>
    <w:rsid w:val="001D4A72"/>
    <w:rsid w:val="001D55FD"/>
    <w:rsid w:val="001D5E75"/>
    <w:rsid w:val="001D6D34"/>
    <w:rsid w:val="001D73DB"/>
    <w:rsid w:val="001D77C0"/>
    <w:rsid w:val="001D7EDD"/>
    <w:rsid w:val="001E2844"/>
    <w:rsid w:val="001E2F47"/>
    <w:rsid w:val="001E3C4F"/>
    <w:rsid w:val="001E3D86"/>
    <w:rsid w:val="001E5B71"/>
    <w:rsid w:val="001E626B"/>
    <w:rsid w:val="001F02C0"/>
    <w:rsid w:val="001F0412"/>
    <w:rsid w:val="001F0566"/>
    <w:rsid w:val="001F0D7A"/>
    <w:rsid w:val="001F0DEF"/>
    <w:rsid w:val="001F3C01"/>
    <w:rsid w:val="001F54C5"/>
    <w:rsid w:val="001F5D93"/>
    <w:rsid w:val="001F7D6B"/>
    <w:rsid w:val="00200CF0"/>
    <w:rsid w:val="00205291"/>
    <w:rsid w:val="002076F3"/>
    <w:rsid w:val="00211AEE"/>
    <w:rsid w:val="00212567"/>
    <w:rsid w:val="00214630"/>
    <w:rsid w:val="00214C57"/>
    <w:rsid w:val="00216237"/>
    <w:rsid w:val="002169CB"/>
    <w:rsid w:val="00217731"/>
    <w:rsid w:val="002230BB"/>
    <w:rsid w:val="002247EE"/>
    <w:rsid w:val="00225E4F"/>
    <w:rsid w:val="002264EA"/>
    <w:rsid w:val="002268E3"/>
    <w:rsid w:val="00226F2B"/>
    <w:rsid w:val="00227234"/>
    <w:rsid w:val="00234953"/>
    <w:rsid w:val="0023495D"/>
    <w:rsid w:val="002351D4"/>
    <w:rsid w:val="00236171"/>
    <w:rsid w:val="00237ABA"/>
    <w:rsid w:val="002410B0"/>
    <w:rsid w:val="002412F6"/>
    <w:rsid w:val="0024177B"/>
    <w:rsid w:val="0024247A"/>
    <w:rsid w:val="002425AF"/>
    <w:rsid w:val="00242973"/>
    <w:rsid w:val="002435DA"/>
    <w:rsid w:val="002436D5"/>
    <w:rsid w:val="002440E2"/>
    <w:rsid w:val="00244451"/>
    <w:rsid w:val="0024449D"/>
    <w:rsid w:val="002446CD"/>
    <w:rsid w:val="0024706D"/>
    <w:rsid w:val="002473D3"/>
    <w:rsid w:val="00250275"/>
    <w:rsid w:val="0025209B"/>
    <w:rsid w:val="0025282D"/>
    <w:rsid w:val="00257099"/>
    <w:rsid w:val="00260127"/>
    <w:rsid w:val="002613A9"/>
    <w:rsid w:val="002638DA"/>
    <w:rsid w:val="00267DDA"/>
    <w:rsid w:val="00270821"/>
    <w:rsid w:val="00275AB5"/>
    <w:rsid w:val="0027623F"/>
    <w:rsid w:val="00284577"/>
    <w:rsid w:val="00287DE1"/>
    <w:rsid w:val="002929DD"/>
    <w:rsid w:val="00293612"/>
    <w:rsid w:val="002A3220"/>
    <w:rsid w:val="002A47DE"/>
    <w:rsid w:val="002A50D0"/>
    <w:rsid w:val="002A5292"/>
    <w:rsid w:val="002A5465"/>
    <w:rsid w:val="002A61F6"/>
    <w:rsid w:val="002A67E8"/>
    <w:rsid w:val="002A71A9"/>
    <w:rsid w:val="002A776E"/>
    <w:rsid w:val="002B36AE"/>
    <w:rsid w:val="002B40D5"/>
    <w:rsid w:val="002B49D3"/>
    <w:rsid w:val="002B5CBC"/>
    <w:rsid w:val="002B6C07"/>
    <w:rsid w:val="002B751B"/>
    <w:rsid w:val="002B754B"/>
    <w:rsid w:val="002C3B69"/>
    <w:rsid w:val="002C468F"/>
    <w:rsid w:val="002D1222"/>
    <w:rsid w:val="002D1A06"/>
    <w:rsid w:val="002D1A64"/>
    <w:rsid w:val="002D2BCD"/>
    <w:rsid w:val="002D4A05"/>
    <w:rsid w:val="002D6372"/>
    <w:rsid w:val="002D6887"/>
    <w:rsid w:val="002D71C2"/>
    <w:rsid w:val="002E04F6"/>
    <w:rsid w:val="002E0818"/>
    <w:rsid w:val="002E385A"/>
    <w:rsid w:val="002E3B58"/>
    <w:rsid w:val="002E3E5F"/>
    <w:rsid w:val="002E54E9"/>
    <w:rsid w:val="002E55D2"/>
    <w:rsid w:val="002E7953"/>
    <w:rsid w:val="002E7987"/>
    <w:rsid w:val="002E7FD4"/>
    <w:rsid w:val="002F01C6"/>
    <w:rsid w:val="002F0B34"/>
    <w:rsid w:val="002F4872"/>
    <w:rsid w:val="00300CBB"/>
    <w:rsid w:val="00301A69"/>
    <w:rsid w:val="00301F9D"/>
    <w:rsid w:val="00302104"/>
    <w:rsid w:val="00302768"/>
    <w:rsid w:val="00303ECF"/>
    <w:rsid w:val="0030484C"/>
    <w:rsid w:val="003075F0"/>
    <w:rsid w:val="003102E5"/>
    <w:rsid w:val="00311232"/>
    <w:rsid w:val="003113E9"/>
    <w:rsid w:val="00312886"/>
    <w:rsid w:val="00315498"/>
    <w:rsid w:val="0032157E"/>
    <w:rsid w:val="00323C98"/>
    <w:rsid w:val="00324E94"/>
    <w:rsid w:val="003256D5"/>
    <w:rsid w:val="00325942"/>
    <w:rsid w:val="00326586"/>
    <w:rsid w:val="0032760F"/>
    <w:rsid w:val="0033052E"/>
    <w:rsid w:val="0033113B"/>
    <w:rsid w:val="003312C9"/>
    <w:rsid w:val="0033482D"/>
    <w:rsid w:val="0033558F"/>
    <w:rsid w:val="00335CB2"/>
    <w:rsid w:val="0033644D"/>
    <w:rsid w:val="0033652F"/>
    <w:rsid w:val="00336FC2"/>
    <w:rsid w:val="003434C4"/>
    <w:rsid w:val="003453C7"/>
    <w:rsid w:val="00345B6A"/>
    <w:rsid w:val="00350CE0"/>
    <w:rsid w:val="00351DA4"/>
    <w:rsid w:val="003527FC"/>
    <w:rsid w:val="003537A6"/>
    <w:rsid w:val="00353C99"/>
    <w:rsid w:val="00354565"/>
    <w:rsid w:val="00354A08"/>
    <w:rsid w:val="0035505F"/>
    <w:rsid w:val="003560BC"/>
    <w:rsid w:val="00356DE3"/>
    <w:rsid w:val="00357036"/>
    <w:rsid w:val="00360DF5"/>
    <w:rsid w:val="003624B3"/>
    <w:rsid w:val="00363102"/>
    <w:rsid w:val="00364A3E"/>
    <w:rsid w:val="00365D38"/>
    <w:rsid w:val="00367C6A"/>
    <w:rsid w:val="00367E6C"/>
    <w:rsid w:val="00371A2B"/>
    <w:rsid w:val="00374889"/>
    <w:rsid w:val="00375FAD"/>
    <w:rsid w:val="00375FC6"/>
    <w:rsid w:val="00376284"/>
    <w:rsid w:val="00376C2C"/>
    <w:rsid w:val="00376C3B"/>
    <w:rsid w:val="003808CC"/>
    <w:rsid w:val="00381A42"/>
    <w:rsid w:val="00385CF4"/>
    <w:rsid w:val="003878F5"/>
    <w:rsid w:val="00390F23"/>
    <w:rsid w:val="003930A3"/>
    <w:rsid w:val="003932E0"/>
    <w:rsid w:val="00394070"/>
    <w:rsid w:val="00394536"/>
    <w:rsid w:val="003947E9"/>
    <w:rsid w:val="003962BD"/>
    <w:rsid w:val="003969C2"/>
    <w:rsid w:val="003972E0"/>
    <w:rsid w:val="00397B48"/>
    <w:rsid w:val="00397E72"/>
    <w:rsid w:val="003A11AB"/>
    <w:rsid w:val="003A16D3"/>
    <w:rsid w:val="003A1743"/>
    <w:rsid w:val="003A56E2"/>
    <w:rsid w:val="003A5E65"/>
    <w:rsid w:val="003A5EB5"/>
    <w:rsid w:val="003A7CA1"/>
    <w:rsid w:val="003B169E"/>
    <w:rsid w:val="003B2417"/>
    <w:rsid w:val="003B5719"/>
    <w:rsid w:val="003B6CDC"/>
    <w:rsid w:val="003B6F14"/>
    <w:rsid w:val="003C0020"/>
    <w:rsid w:val="003C17E6"/>
    <w:rsid w:val="003C2EC3"/>
    <w:rsid w:val="003C3733"/>
    <w:rsid w:val="003C3EAF"/>
    <w:rsid w:val="003C4DEB"/>
    <w:rsid w:val="003C5E4C"/>
    <w:rsid w:val="003C5E88"/>
    <w:rsid w:val="003C76D9"/>
    <w:rsid w:val="003D1A98"/>
    <w:rsid w:val="003D2A36"/>
    <w:rsid w:val="003E0176"/>
    <w:rsid w:val="003E209C"/>
    <w:rsid w:val="003E2CAA"/>
    <w:rsid w:val="003E3F9E"/>
    <w:rsid w:val="003E4AE7"/>
    <w:rsid w:val="003E5E8E"/>
    <w:rsid w:val="003E64D2"/>
    <w:rsid w:val="003F0703"/>
    <w:rsid w:val="003F1BDD"/>
    <w:rsid w:val="003F2DB7"/>
    <w:rsid w:val="003F4060"/>
    <w:rsid w:val="003F4C0B"/>
    <w:rsid w:val="003F4C41"/>
    <w:rsid w:val="003F6AA4"/>
    <w:rsid w:val="0040041B"/>
    <w:rsid w:val="00400A9C"/>
    <w:rsid w:val="00400E69"/>
    <w:rsid w:val="00401F9A"/>
    <w:rsid w:val="004025B1"/>
    <w:rsid w:val="00402BFA"/>
    <w:rsid w:val="004037B2"/>
    <w:rsid w:val="0040691D"/>
    <w:rsid w:val="0040771E"/>
    <w:rsid w:val="004103A5"/>
    <w:rsid w:val="00411997"/>
    <w:rsid w:val="00411CDC"/>
    <w:rsid w:val="00412E9F"/>
    <w:rsid w:val="00414A87"/>
    <w:rsid w:val="00415E3B"/>
    <w:rsid w:val="00416A29"/>
    <w:rsid w:val="00416EC3"/>
    <w:rsid w:val="004200C4"/>
    <w:rsid w:val="0042083A"/>
    <w:rsid w:val="00420FA6"/>
    <w:rsid w:val="004214CF"/>
    <w:rsid w:val="004230E0"/>
    <w:rsid w:val="0042354D"/>
    <w:rsid w:val="004236A1"/>
    <w:rsid w:val="00424FF1"/>
    <w:rsid w:val="004313F5"/>
    <w:rsid w:val="00434491"/>
    <w:rsid w:val="00434D86"/>
    <w:rsid w:val="004367CF"/>
    <w:rsid w:val="004379CF"/>
    <w:rsid w:val="00437C1F"/>
    <w:rsid w:val="004415F7"/>
    <w:rsid w:val="00441F41"/>
    <w:rsid w:val="004421A8"/>
    <w:rsid w:val="004423DB"/>
    <w:rsid w:val="00443019"/>
    <w:rsid w:val="0044313A"/>
    <w:rsid w:val="004432C1"/>
    <w:rsid w:val="00444C81"/>
    <w:rsid w:val="0044612F"/>
    <w:rsid w:val="00446715"/>
    <w:rsid w:val="00447B37"/>
    <w:rsid w:val="004527D0"/>
    <w:rsid w:val="00454586"/>
    <w:rsid w:val="0045532F"/>
    <w:rsid w:val="004555EA"/>
    <w:rsid w:val="004563BB"/>
    <w:rsid w:val="004571C3"/>
    <w:rsid w:val="004572D8"/>
    <w:rsid w:val="0046020B"/>
    <w:rsid w:val="004604CC"/>
    <w:rsid w:val="004610A0"/>
    <w:rsid w:val="00461913"/>
    <w:rsid w:val="004623B8"/>
    <w:rsid w:val="00462848"/>
    <w:rsid w:val="00463882"/>
    <w:rsid w:val="00464D67"/>
    <w:rsid w:val="00467A39"/>
    <w:rsid w:val="00470052"/>
    <w:rsid w:val="0047015E"/>
    <w:rsid w:val="00470DA6"/>
    <w:rsid w:val="00471B3B"/>
    <w:rsid w:val="00472AEB"/>
    <w:rsid w:val="00472B03"/>
    <w:rsid w:val="00473055"/>
    <w:rsid w:val="0047380D"/>
    <w:rsid w:val="00473EE9"/>
    <w:rsid w:val="00474197"/>
    <w:rsid w:val="0047508E"/>
    <w:rsid w:val="00475ABA"/>
    <w:rsid w:val="0047624F"/>
    <w:rsid w:val="00476D6E"/>
    <w:rsid w:val="00477345"/>
    <w:rsid w:val="00477C7D"/>
    <w:rsid w:val="00480064"/>
    <w:rsid w:val="004817B6"/>
    <w:rsid w:val="00482280"/>
    <w:rsid w:val="0048298C"/>
    <w:rsid w:val="00482F76"/>
    <w:rsid w:val="004835FA"/>
    <w:rsid w:val="0048434D"/>
    <w:rsid w:val="00484C10"/>
    <w:rsid w:val="0048532D"/>
    <w:rsid w:val="00486C3A"/>
    <w:rsid w:val="00486D86"/>
    <w:rsid w:val="00486E31"/>
    <w:rsid w:val="004909D8"/>
    <w:rsid w:val="00490B5C"/>
    <w:rsid w:val="00493ED2"/>
    <w:rsid w:val="004942F8"/>
    <w:rsid w:val="00495085"/>
    <w:rsid w:val="00496F7F"/>
    <w:rsid w:val="00497801"/>
    <w:rsid w:val="004A2283"/>
    <w:rsid w:val="004A2BBF"/>
    <w:rsid w:val="004A2BD3"/>
    <w:rsid w:val="004A38E3"/>
    <w:rsid w:val="004A526C"/>
    <w:rsid w:val="004A53B1"/>
    <w:rsid w:val="004A5BDE"/>
    <w:rsid w:val="004A6BCF"/>
    <w:rsid w:val="004A7841"/>
    <w:rsid w:val="004B2A53"/>
    <w:rsid w:val="004B40CA"/>
    <w:rsid w:val="004B72D1"/>
    <w:rsid w:val="004C005F"/>
    <w:rsid w:val="004C0BA1"/>
    <w:rsid w:val="004C2065"/>
    <w:rsid w:val="004C3EF3"/>
    <w:rsid w:val="004C43E1"/>
    <w:rsid w:val="004C5887"/>
    <w:rsid w:val="004C7BC6"/>
    <w:rsid w:val="004C7C6B"/>
    <w:rsid w:val="004C7D38"/>
    <w:rsid w:val="004D154F"/>
    <w:rsid w:val="004D2896"/>
    <w:rsid w:val="004D5D64"/>
    <w:rsid w:val="004E0C39"/>
    <w:rsid w:val="004E1185"/>
    <w:rsid w:val="004E1402"/>
    <w:rsid w:val="004E2275"/>
    <w:rsid w:val="004E2C1B"/>
    <w:rsid w:val="004E344A"/>
    <w:rsid w:val="004E734E"/>
    <w:rsid w:val="004E7D67"/>
    <w:rsid w:val="004F15F2"/>
    <w:rsid w:val="004F2A27"/>
    <w:rsid w:val="004F2D1D"/>
    <w:rsid w:val="004F2E51"/>
    <w:rsid w:val="004F4E24"/>
    <w:rsid w:val="005014C6"/>
    <w:rsid w:val="005026E7"/>
    <w:rsid w:val="00502B97"/>
    <w:rsid w:val="00503584"/>
    <w:rsid w:val="00504C77"/>
    <w:rsid w:val="005066D5"/>
    <w:rsid w:val="00507D6D"/>
    <w:rsid w:val="00511865"/>
    <w:rsid w:val="00514CD1"/>
    <w:rsid w:val="005151F7"/>
    <w:rsid w:val="005228B7"/>
    <w:rsid w:val="00522CF7"/>
    <w:rsid w:val="005242DA"/>
    <w:rsid w:val="00524FD3"/>
    <w:rsid w:val="0052632D"/>
    <w:rsid w:val="00527A8B"/>
    <w:rsid w:val="00531123"/>
    <w:rsid w:val="005321FC"/>
    <w:rsid w:val="0053378D"/>
    <w:rsid w:val="0053405F"/>
    <w:rsid w:val="0054017C"/>
    <w:rsid w:val="00543C21"/>
    <w:rsid w:val="005446EC"/>
    <w:rsid w:val="005455B2"/>
    <w:rsid w:val="00545801"/>
    <w:rsid w:val="00546160"/>
    <w:rsid w:val="00546FA6"/>
    <w:rsid w:val="005523C5"/>
    <w:rsid w:val="00552419"/>
    <w:rsid w:val="0055291E"/>
    <w:rsid w:val="00552F3A"/>
    <w:rsid w:val="005547CD"/>
    <w:rsid w:val="00554A2F"/>
    <w:rsid w:val="0055556C"/>
    <w:rsid w:val="00555792"/>
    <w:rsid w:val="005563B5"/>
    <w:rsid w:val="00561C8B"/>
    <w:rsid w:val="0056287A"/>
    <w:rsid w:val="00562F45"/>
    <w:rsid w:val="00563E02"/>
    <w:rsid w:val="005647F0"/>
    <w:rsid w:val="00564AB1"/>
    <w:rsid w:val="00565C50"/>
    <w:rsid w:val="00566C54"/>
    <w:rsid w:val="00570798"/>
    <w:rsid w:val="00572B7C"/>
    <w:rsid w:val="0057331D"/>
    <w:rsid w:val="00574A27"/>
    <w:rsid w:val="00574DFE"/>
    <w:rsid w:val="00575EB1"/>
    <w:rsid w:val="00575EFC"/>
    <w:rsid w:val="00576423"/>
    <w:rsid w:val="005771BC"/>
    <w:rsid w:val="005805AC"/>
    <w:rsid w:val="00582FB1"/>
    <w:rsid w:val="00583631"/>
    <w:rsid w:val="005844A5"/>
    <w:rsid w:val="00585330"/>
    <w:rsid w:val="005865AE"/>
    <w:rsid w:val="00586D0D"/>
    <w:rsid w:val="00592290"/>
    <w:rsid w:val="005931D6"/>
    <w:rsid w:val="00593A84"/>
    <w:rsid w:val="00594C62"/>
    <w:rsid w:val="005A2083"/>
    <w:rsid w:val="005A3B3E"/>
    <w:rsid w:val="005A54F5"/>
    <w:rsid w:val="005A674D"/>
    <w:rsid w:val="005A716E"/>
    <w:rsid w:val="005B0179"/>
    <w:rsid w:val="005B687B"/>
    <w:rsid w:val="005C018B"/>
    <w:rsid w:val="005C0D2B"/>
    <w:rsid w:val="005C1EC0"/>
    <w:rsid w:val="005C4EAA"/>
    <w:rsid w:val="005C596E"/>
    <w:rsid w:val="005C7271"/>
    <w:rsid w:val="005D0449"/>
    <w:rsid w:val="005D2C15"/>
    <w:rsid w:val="005D3358"/>
    <w:rsid w:val="005D3AD8"/>
    <w:rsid w:val="005D48C0"/>
    <w:rsid w:val="005D6343"/>
    <w:rsid w:val="005E08C4"/>
    <w:rsid w:val="005E16B0"/>
    <w:rsid w:val="005E361C"/>
    <w:rsid w:val="005E47BE"/>
    <w:rsid w:val="005E54A6"/>
    <w:rsid w:val="005E59B3"/>
    <w:rsid w:val="005E6D4B"/>
    <w:rsid w:val="005E74CC"/>
    <w:rsid w:val="005E7878"/>
    <w:rsid w:val="005F015D"/>
    <w:rsid w:val="005F4039"/>
    <w:rsid w:val="005F40DF"/>
    <w:rsid w:val="005F7A50"/>
    <w:rsid w:val="006005BF"/>
    <w:rsid w:val="00604EE2"/>
    <w:rsid w:val="00607CF4"/>
    <w:rsid w:val="00610839"/>
    <w:rsid w:val="00611EF5"/>
    <w:rsid w:val="00615A07"/>
    <w:rsid w:val="00616F14"/>
    <w:rsid w:val="00617080"/>
    <w:rsid w:val="00620FEC"/>
    <w:rsid w:val="00621760"/>
    <w:rsid w:val="00622FA4"/>
    <w:rsid w:val="00624475"/>
    <w:rsid w:val="0062496C"/>
    <w:rsid w:val="006253F4"/>
    <w:rsid w:val="00625C74"/>
    <w:rsid w:val="00625E43"/>
    <w:rsid w:val="00627255"/>
    <w:rsid w:val="00630175"/>
    <w:rsid w:val="00630520"/>
    <w:rsid w:val="00630BFB"/>
    <w:rsid w:val="00630D88"/>
    <w:rsid w:val="00634121"/>
    <w:rsid w:val="00635114"/>
    <w:rsid w:val="006353BC"/>
    <w:rsid w:val="006358C2"/>
    <w:rsid w:val="00636992"/>
    <w:rsid w:val="0063778E"/>
    <w:rsid w:val="0063799F"/>
    <w:rsid w:val="00640797"/>
    <w:rsid w:val="00640E19"/>
    <w:rsid w:val="006410E9"/>
    <w:rsid w:val="006410FE"/>
    <w:rsid w:val="00642505"/>
    <w:rsid w:val="00642F6F"/>
    <w:rsid w:val="006452A4"/>
    <w:rsid w:val="00645D71"/>
    <w:rsid w:val="0064715A"/>
    <w:rsid w:val="00647A45"/>
    <w:rsid w:val="006509D8"/>
    <w:rsid w:val="0065156A"/>
    <w:rsid w:val="00651792"/>
    <w:rsid w:val="00651C58"/>
    <w:rsid w:val="0065254F"/>
    <w:rsid w:val="0065271B"/>
    <w:rsid w:val="00652A13"/>
    <w:rsid w:val="006538DE"/>
    <w:rsid w:val="006542FE"/>
    <w:rsid w:val="00654CCC"/>
    <w:rsid w:val="00655C25"/>
    <w:rsid w:val="00655E64"/>
    <w:rsid w:val="006577C3"/>
    <w:rsid w:val="006649F1"/>
    <w:rsid w:val="006656FE"/>
    <w:rsid w:val="00665DBE"/>
    <w:rsid w:val="006662C0"/>
    <w:rsid w:val="00666BD5"/>
    <w:rsid w:val="00670BB1"/>
    <w:rsid w:val="00671FB3"/>
    <w:rsid w:val="00672C46"/>
    <w:rsid w:val="0067348C"/>
    <w:rsid w:val="00674A85"/>
    <w:rsid w:val="0067740D"/>
    <w:rsid w:val="00682C6C"/>
    <w:rsid w:val="00683495"/>
    <w:rsid w:val="00684E4B"/>
    <w:rsid w:val="00684F4D"/>
    <w:rsid w:val="006859F8"/>
    <w:rsid w:val="00685ED6"/>
    <w:rsid w:val="006A2BE8"/>
    <w:rsid w:val="006A3341"/>
    <w:rsid w:val="006A411D"/>
    <w:rsid w:val="006A580A"/>
    <w:rsid w:val="006A7963"/>
    <w:rsid w:val="006A7D23"/>
    <w:rsid w:val="006B0845"/>
    <w:rsid w:val="006B0BCD"/>
    <w:rsid w:val="006B0FB1"/>
    <w:rsid w:val="006B15FF"/>
    <w:rsid w:val="006B1F1A"/>
    <w:rsid w:val="006B3054"/>
    <w:rsid w:val="006B4723"/>
    <w:rsid w:val="006B4770"/>
    <w:rsid w:val="006B5597"/>
    <w:rsid w:val="006B5F16"/>
    <w:rsid w:val="006B6D28"/>
    <w:rsid w:val="006B7218"/>
    <w:rsid w:val="006C0055"/>
    <w:rsid w:val="006C03F5"/>
    <w:rsid w:val="006C218E"/>
    <w:rsid w:val="006C3908"/>
    <w:rsid w:val="006C637D"/>
    <w:rsid w:val="006C6E93"/>
    <w:rsid w:val="006D2063"/>
    <w:rsid w:val="006D234F"/>
    <w:rsid w:val="006D2371"/>
    <w:rsid w:val="006D3722"/>
    <w:rsid w:val="006D7B9C"/>
    <w:rsid w:val="006E2CB7"/>
    <w:rsid w:val="006E396B"/>
    <w:rsid w:val="006E456C"/>
    <w:rsid w:val="006F0339"/>
    <w:rsid w:val="006F389E"/>
    <w:rsid w:val="006F488D"/>
    <w:rsid w:val="006F5593"/>
    <w:rsid w:val="006F756B"/>
    <w:rsid w:val="006F7C96"/>
    <w:rsid w:val="0070297F"/>
    <w:rsid w:val="00702D8C"/>
    <w:rsid w:val="00703B9C"/>
    <w:rsid w:val="00704D77"/>
    <w:rsid w:val="00704FF9"/>
    <w:rsid w:val="0070716F"/>
    <w:rsid w:val="00710D37"/>
    <w:rsid w:val="00712359"/>
    <w:rsid w:val="00713BF4"/>
    <w:rsid w:val="00714D69"/>
    <w:rsid w:val="00715B4A"/>
    <w:rsid w:val="00720F21"/>
    <w:rsid w:val="00721606"/>
    <w:rsid w:val="00722303"/>
    <w:rsid w:val="007225E6"/>
    <w:rsid w:val="007233B6"/>
    <w:rsid w:val="007239DD"/>
    <w:rsid w:val="00724800"/>
    <w:rsid w:val="00724820"/>
    <w:rsid w:val="007248E5"/>
    <w:rsid w:val="007256DC"/>
    <w:rsid w:val="007262DA"/>
    <w:rsid w:val="00731897"/>
    <w:rsid w:val="00731E29"/>
    <w:rsid w:val="0073287B"/>
    <w:rsid w:val="007418AC"/>
    <w:rsid w:val="007425F5"/>
    <w:rsid w:val="00745254"/>
    <w:rsid w:val="00746618"/>
    <w:rsid w:val="00747813"/>
    <w:rsid w:val="00750596"/>
    <w:rsid w:val="007506F3"/>
    <w:rsid w:val="00750F7A"/>
    <w:rsid w:val="00751051"/>
    <w:rsid w:val="00751F92"/>
    <w:rsid w:val="007530D0"/>
    <w:rsid w:val="007605D1"/>
    <w:rsid w:val="00762209"/>
    <w:rsid w:val="00762793"/>
    <w:rsid w:val="00763D57"/>
    <w:rsid w:val="00765407"/>
    <w:rsid w:val="0076596D"/>
    <w:rsid w:val="007705E0"/>
    <w:rsid w:val="00771020"/>
    <w:rsid w:val="00771D52"/>
    <w:rsid w:val="00772B76"/>
    <w:rsid w:val="00773FEB"/>
    <w:rsid w:val="0077406F"/>
    <w:rsid w:val="0077485F"/>
    <w:rsid w:val="0078247C"/>
    <w:rsid w:val="00782AAF"/>
    <w:rsid w:val="0078387E"/>
    <w:rsid w:val="0078400C"/>
    <w:rsid w:val="007860B5"/>
    <w:rsid w:val="007879BD"/>
    <w:rsid w:val="00791D6D"/>
    <w:rsid w:val="007920FE"/>
    <w:rsid w:val="00792C7E"/>
    <w:rsid w:val="00794E4F"/>
    <w:rsid w:val="007974C3"/>
    <w:rsid w:val="007A02A0"/>
    <w:rsid w:val="007A23C1"/>
    <w:rsid w:val="007A417F"/>
    <w:rsid w:val="007A443B"/>
    <w:rsid w:val="007A6D08"/>
    <w:rsid w:val="007B0D76"/>
    <w:rsid w:val="007B1BB9"/>
    <w:rsid w:val="007B2385"/>
    <w:rsid w:val="007B29A2"/>
    <w:rsid w:val="007B4BEC"/>
    <w:rsid w:val="007B59F0"/>
    <w:rsid w:val="007B5CCE"/>
    <w:rsid w:val="007C586E"/>
    <w:rsid w:val="007C6A90"/>
    <w:rsid w:val="007D09E9"/>
    <w:rsid w:val="007D16A5"/>
    <w:rsid w:val="007D4498"/>
    <w:rsid w:val="007D7288"/>
    <w:rsid w:val="007E23E4"/>
    <w:rsid w:val="007E3DBA"/>
    <w:rsid w:val="007E4DC8"/>
    <w:rsid w:val="007E5D53"/>
    <w:rsid w:val="007E689B"/>
    <w:rsid w:val="007E7B47"/>
    <w:rsid w:val="007F1C5E"/>
    <w:rsid w:val="007F4B38"/>
    <w:rsid w:val="007F5698"/>
    <w:rsid w:val="007F57E5"/>
    <w:rsid w:val="007F5C7D"/>
    <w:rsid w:val="007F6411"/>
    <w:rsid w:val="007F7368"/>
    <w:rsid w:val="007F7CAF"/>
    <w:rsid w:val="007F7D8E"/>
    <w:rsid w:val="00802902"/>
    <w:rsid w:val="008059F1"/>
    <w:rsid w:val="008063F6"/>
    <w:rsid w:val="008069A3"/>
    <w:rsid w:val="00806B69"/>
    <w:rsid w:val="00806E90"/>
    <w:rsid w:val="00810B97"/>
    <w:rsid w:val="008125FD"/>
    <w:rsid w:val="008132EA"/>
    <w:rsid w:val="008134F5"/>
    <w:rsid w:val="008157D4"/>
    <w:rsid w:val="00820020"/>
    <w:rsid w:val="0082017E"/>
    <w:rsid w:val="00821D49"/>
    <w:rsid w:val="0082393E"/>
    <w:rsid w:val="00824A83"/>
    <w:rsid w:val="00825356"/>
    <w:rsid w:val="008273C7"/>
    <w:rsid w:val="00827991"/>
    <w:rsid w:val="00827CDD"/>
    <w:rsid w:val="008311E9"/>
    <w:rsid w:val="00831E7D"/>
    <w:rsid w:val="00836C0E"/>
    <w:rsid w:val="00836D8A"/>
    <w:rsid w:val="00837C91"/>
    <w:rsid w:val="00841138"/>
    <w:rsid w:val="0084348C"/>
    <w:rsid w:val="008451D0"/>
    <w:rsid w:val="00845357"/>
    <w:rsid w:val="00845921"/>
    <w:rsid w:val="0084667D"/>
    <w:rsid w:val="008504D6"/>
    <w:rsid w:val="00850BB9"/>
    <w:rsid w:val="0085167E"/>
    <w:rsid w:val="0085224D"/>
    <w:rsid w:val="008523AF"/>
    <w:rsid w:val="00853C9A"/>
    <w:rsid w:val="0085576D"/>
    <w:rsid w:val="00855867"/>
    <w:rsid w:val="0085657C"/>
    <w:rsid w:val="00857351"/>
    <w:rsid w:val="0085796A"/>
    <w:rsid w:val="00857DA9"/>
    <w:rsid w:val="00860CCA"/>
    <w:rsid w:val="00860FC2"/>
    <w:rsid w:val="00861660"/>
    <w:rsid w:val="00863001"/>
    <w:rsid w:val="00863E20"/>
    <w:rsid w:val="0086522D"/>
    <w:rsid w:val="0086792D"/>
    <w:rsid w:val="00870A7B"/>
    <w:rsid w:val="00870BEF"/>
    <w:rsid w:val="00871B34"/>
    <w:rsid w:val="008750E9"/>
    <w:rsid w:val="0087696F"/>
    <w:rsid w:val="0087751B"/>
    <w:rsid w:val="00887DFB"/>
    <w:rsid w:val="00887EA3"/>
    <w:rsid w:val="008A029E"/>
    <w:rsid w:val="008A0EA5"/>
    <w:rsid w:val="008A27BE"/>
    <w:rsid w:val="008A3D6B"/>
    <w:rsid w:val="008A5E4A"/>
    <w:rsid w:val="008A6659"/>
    <w:rsid w:val="008A7619"/>
    <w:rsid w:val="008A763C"/>
    <w:rsid w:val="008B08F9"/>
    <w:rsid w:val="008B0D6D"/>
    <w:rsid w:val="008B0DD1"/>
    <w:rsid w:val="008B2CAC"/>
    <w:rsid w:val="008B3ADA"/>
    <w:rsid w:val="008B5E39"/>
    <w:rsid w:val="008B6414"/>
    <w:rsid w:val="008B65C6"/>
    <w:rsid w:val="008B6E42"/>
    <w:rsid w:val="008B7304"/>
    <w:rsid w:val="008C0231"/>
    <w:rsid w:val="008C0B4C"/>
    <w:rsid w:val="008C0C56"/>
    <w:rsid w:val="008C1C03"/>
    <w:rsid w:val="008C3FCC"/>
    <w:rsid w:val="008C63B9"/>
    <w:rsid w:val="008C7144"/>
    <w:rsid w:val="008C7692"/>
    <w:rsid w:val="008D1063"/>
    <w:rsid w:val="008D1B1F"/>
    <w:rsid w:val="008D1F90"/>
    <w:rsid w:val="008D3B7E"/>
    <w:rsid w:val="008D3F02"/>
    <w:rsid w:val="008D4B5F"/>
    <w:rsid w:val="008D5505"/>
    <w:rsid w:val="008D61E2"/>
    <w:rsid w:val="008E28C1"/>
    <w:rsid w:val="008E3CB3"/>
    <w:rsid w:val="008E5301"/>
    <w:rsid w:val="008E6400"/>
    <w:rsid w:val="008F0EDF"/>
    <w:rsid w:val="008F1C45"/>
    <w:rsid w:val="008F1EB2"/>
    <w:rsid w:val="008F2C53"/>
    <w:rsid w:val="008F6A5C"/>
    <w:rsid w:val="0090042E"/>
    <w:rsid w:val="0090086E"/>
    <w:rsid w:val="009017E7"/>
    <w:rsid w:val="0090481B"/>
    <w:rsid w:val="00904CF6"/>
    <w:rsid w:val="009072FB"/>
    <w:rsid w:val="00910173"/>
    <w:rsid w:val="00910498"/>
    <w:rsid w:val="009106B8"/>
    <w:rsid w:val="00911260"/>
    <w:rsid w:val="00911E00"/>
    <w:rsid w:val="00920CB3"/>
    <w:rsid w:val="0092395E"/>
    <w:rsid w:val="00924A9C"/>
    <w:rsid w:val="0093272F"/>
    <w:rsid w:val="00933366"/>
    <w:rsid w:val="009407D0"/>
    <w:rsid w:val="00940C00"/>
    <w:rsid w:val="00942432"/>
    <w:rsid w:val="00942895"/>
    <w:rsid w:val="0094289B"/>
    <w:rsid w:val="00942DB3"/>
    <w:rsid w:val="00942FE6"/>
    <w:rsid w:val="00944B8C"/>
    <w:rsid w:val="00947B99"/>
    <w:rsid w:val="009520C0"/>
    <w:rsid w:val="00953384"/>
    <w:rsid w:val="009537B8"/>
    <w:rsid w:val="009549B6"/>
    <w:rsid w:val="009554C3"/>
    <w:rsid w:val="009556B8"/>
    <w:rsid w:val="00956871"/>
    <w:rsid w:val="00956E43"/>
    <w:rsid w:val="00957C00"/>
    <w:rsid w:val="009603F8"/>
    <w:rsid w:val="00961094"/>
    <w:rsid w:val="009639F6"/>
    <w:rsid w:val="00963F32"/>
    <w:rsid w:val="00964F78"/>
    <w:rsid w:val="00966FD7"/>
    <w:rsid w:val="009675BB"/>
    <w:rsid w:val="00967AD0"/>
    <w:rsid w:val="00971B1C"/>
    <w:rsid w:val="0097240A"/>
    <w:rsid w:val="00972DC0"/>
    <w:rsid w:val="00972F2B"/>
    <w:rsid w:val="00973960"/>
    <w:rsid w:val="009739FF"/>
    <w:rsid w:val="009750FB"/>
    <w:rsid w:val="00975BDF"/>
    <w:rsid w:val="009802D9"/>
    <w:rsid w:val="00980B32"/>
    <w:rsid w:val="009815AC"/>
    <w:rsid w:val="0098470A"/>
    <w:rsid w:val="00984811"/>
    <w:rsid w:val="0098673D"/>
    <w:rsid w:val="00987597"/>
    <w:rsid w:val="00994123"/>
    <w:rsid w:val="00995934"/>
    <w:rsid w:val="009966B6"/>
    <w:rsid w:val="009967EA"/>
    <w:rsid w:val="00996836"/>
    <w:rsid w:val="00997760"/>
    <w:rsid w:val="009A0641"/>
    <w:rsid w:val="009A1B98"/>
    <w:rsid w:val="009A1BE4"/>
    <w:rsid w:val="009A4A1C"/>
    <w:rsid w:val="009A5BFA"/>
    <w:rsid w:val="009A70AE"/>
    <w:rsid w:val="009A7458"/>
    <w:rsid w:val="009A7C5E"/>
    <w:rsid w:val="009B0DFA"/>
    <w:rsid w:val="009B21E3"/>
    <w:rsid w:val="009B2291"/>
    <w:rsid w:val="009B2FBE"/>
    <w:rsid w:val="009B4E9A"/>
    <w:rsid w:val="009B55E3"/>
    <w:rsid w:val="009B5B68"/>
    <w:rsid w:val="009B7F90"/>
    <w:rsid w:val="009C0024"/>
    <w:rsid w:val="009C12CB"/>
    <w:rsid w:val="009C1680"/>
    <w:rsid w:val="009C2FDA"/>
    <w:rsid w:val="009C33B6"/>
    <w:rsid w:val="009C40D4"/>
    <w:rsid w:val="009C5344"/>
    <w:rsid w:val="009C5598"/>
    <w:rsid w:val="009C6BCB"/>
    <w:rsid w:val="009C7AF3"/>
    <w:rsid w:val="009D0380"/>
    <w:rsid w:val="009D0D47"/>
    <w:rsid w:val="009D21D3"/>
    <w:rsid w:val="009D25BF"/>
    <w:rsid w:val="009D3230"/>
    <w:rsid w:val="009D37D8"/>
    <w:rsid w:val="009D38D8"/>
    <w:rsid w:val="009D3C3E"/>
    <w:rsid w:val="009D4279"/>
    <w:rsid w:val="009D59F6"/>
    <w:rsid w:val="009E00BF"/>
    <w:rsid w:val="009E099E"/>
    <w:rsid w:val="009E146A"/>
    <w:rsid w:val="009E1611"/>
    <w:rsid w:val="009E200C"/>
    <w:rsid w:val="009E23D4"/>
    <w:rsid w:val="009E336F"/>
    <w:rsid w:val="009E3604"/>
    <w:rsid w:val="009E50F5"/>
    <w:rsid w:val="009F1546"/>
    <w:rsid w:val="009F2119"/>
    <w:rsid w:val="009F28ED"/>
    <w:rsid w:val="009F2FBA"/>
    <w:rsid w:val="009F71B6"/>
    <w:rsid w:val="00A00B70"/>
    <w:rsid w:val="00A00E0A"/>
    <w:rsid w:val="00A01596"/>
    <w:rsid w:val="00A0281B"/>
    <w:rsid w:val="00A02C04"/>
    <w:rsid w:val="00A02FC7"/>
    <w:rsid w:val="00A033C7"/>
    <w:rsid w:val="00A054DD"/>
    <w:rsid w:val="00A06B1A"/>
    <w:rsid w:val="00A06B93"/>
    <w:rsid w:val="00A07970"/>
    <w:rsid w:val="00A07AB0"/>
    <w:rsid w:val="00A108A5"/>
    <w:rsid w:val="00A12C0F"/>
    <w:rsid w:val="00A136BB"/>
    <w:rsid w:val="00A14835"/>
    <w:rsid w:val="00A14A5E"/>
    <w:rsid w:val="00A158BE"/>
    <w:rsid w:val="00A15DF1"/>
    <w:rsid w:val="00A15EB9"/>
    <w:rsid w:val="00A168E6"/>
    <w:rsid w:val="00A20C88"/>
    <w:rsid w:val="00A21476"/>
    <w:rsid w:val="00A23EFA"/>
    <w:rsid w:val="00A248CD"/>
    <w:rsid w:val="00A270D8"/>
    <w:rsid w:val="00A279E3"/>
    <w:rsid w:val="00A31B0D"/>
    <w:rsid w:val="00A3269B"/>
    <w:rsid w:val="00A34BDB"/>
    <w:rsid w:val="00A371F2"/>
    <w:rsid w:val="00A37975"/>
    <w:rsid w:val="00A403FE"/>
    <w:rsid w:val="00A41819"/>
    <w:rsid w:val="00A41F85"/>
    <w:rsid w:val="00A420AE"/>
    <w:rsid w:val="00A42FDF"/>
    <w:rsid w:val="00A42FF9"/>
    <w:rsid w:val="00A43C5A"/>
    <w:rsid w:val="00A44261"/>
    <w:rsid w:val="00A44F55"/>
    <w:rsid w:val="00A45C08"/>
    <w:rsid w:val="00A460F6"/>
    <w:rsid w:val="00A4692C"/>
    <w:rsid w:val="00A55748"/>
    <w:rsid w:val="00A55FA6"/>
    <w:rsid w:val="00A56477"/>
    <w:rsid w:val="00A575BF"/>
    <w:rsid w:val="00A57B86"/>
    <w:rsid w:val="00A57C03"/>
    <w:rsid w:val="00A6079B"/>
    <w:rsid w:val="00A6096D"/>
    <w:rsid w:val="00A615E3"/>
    <w:rsid w:val="00A61B56"/>
    <w:rsid w:val="00A6353A"/>
    <w:rsid w:val="00A706C8"/>
    <w:rsid w:val="00A70AF5"/>
    <w:rsid w:val="00A71D9B"/>
    <w:rsid w:val="00A77EBF"/>
    <w:rsid w:val="00A81DE6"/>
    <w:rsid w:val="00A84022"/>
    <w:rsid w:val="00A84A91"/>
    <w:rsid w:val="00A853EE"/>
    <w:rsid w:val="00A86655"/>
    <w:rsid w:val="00A8742E"/>
    <w:rsid w:val="00A93CB8"/>
    <w:rsid w:val="00A95DFC"/>
    <w:rsid w:val="00AA06CE"/>
    <w:rsid w:val="00AA189C"/>
    <w:rsid w:val="00AA22F5"/>
    <w:rsid w:val="00AA2C1B"/>
    <w:rsid w:val="00AA3827"/>
    <w:rsid w:val="00AA4C5B"/>
    <w:rsid w:val="00AA4E4D"/>
    <w:rsid w:val="00AA636D"/>
    <w:rsid w:val="00AA6939"/>
    <w:rsid w:val="00AA7B77"/>
    <w:rsid w:val="00AB1086"/>
    <w:rsid w:val="00AB366C"/>
    <w:rsid w:val="00AB5CB8"/>
    <w:rsid w:val="00AB7DAB"/>
    <w:rsid w:val="00AC13F6"/>
    <w:rsid w:val="00AC4037"/>
    <w:rsid w:val="00AC7377"/>
    <w:rsid w:val="00AC7809"/>
    <w:rsid w:val="00AD07AF"/>
    <w:rsid w:val="00AD11F3"/>
    <w:rsid w:val="00AD12B3"/>
    <w:rsid w:val="00AD284D"/>
    <w:rsid w:val="00AD5A43"/>
    <w:rsid w:val="00AD615A"/>
    <w:rsid w:val="00AE07B6"/>
    <w:rsid w:val="00AE1181"/>
    <w:rsid w:val="00AE17AC"/>
    <w:rsid w:val="00AE1C5A"/>
    <w:rsid w:val="00AE35AC"/>
    <w:rsid w:val="00AE44FF"/>
    <w:rsid w:val="00AE5176"/>
    <w:rsid w:val="00AF1745"/>
    <w:rsid w:val="00AF28CF"/>
    <w:rsid w:val="00AF3470"/>
    <w:rsid w:val="00AF3525"/>
    <w:rsid w:val="00AF742E"/>
    <w:rsid w:val="00B0073F"/>
    <w:rsid w:val="00B015FE"/>
    <w:rsid w:val="00B02199"/>
    <w:rsid w:val="00B04BD5"/>
    <w:rsid w:val="00B04F68"/>
    <w:rsid w:val="00B05388"/>
    <w:rsid w:val="00B1060E"/>
    <w:rsid w:val="00B10E04"/>
    <w:rsid w:val="00B1241C"/>
    <w:rsid w:val="00B12BB1"/>
    <w:rsid w:val="00B138FE"/>
    <w:rsid w:val="00B15B1F"/>
    <w:rsid w:val="00B17D4C"/>
    <w:rsid w:val="00B20200"/>
    <w:rsid w:val="00B20940"/>
    <w:rsid w:val="00B21A8E"/>
    <w:rsid w:val="00B22003"/>
    <w:rsid w:val="00B230A4"/>
    <w:rsid w:val="00B23951"/>
    <w:rsid w:val="00B24556"/>
    <w:rsid w:val="00B268C9"/>
    <w:rsid w:val="00B26C8E"/>
    <w:rsid w:val="00B30357"/>
    <w:rsid w:val="00B309C3"/>
    <w:rsid w:val="00B3179F"/>
    <w:rsid w:val="00B33C77"/>
    <w:rsid w:val="00B341DE"/>
    <w:rsid w:val="00B36949"/>
    <w:rsid w:val="00B37A9E"/>
    <w:rsid w:val="00B411C8"/>
    <w:rsid w:val="00B427BA"/>
    <w:rsid w:val="00B433C0"/>
    <w:rsid w:val="00B4352E"/>
    <w:rsid w:val="00B43E63"/>
    <w:rsid w:val="00B44B63"/>
    <w:rsid w:val="00B46BAE"/>
    <w:rsid w:val="00B50925"/>
    <w:rsid w:val="00B50FF5"/>
    <w:rsid w:val="00B516DC"/>
    <w:rsid w:val="00B52B42"/>
    <w:rsid w:val="00B53681"/>
    <w:rsid w:val="00B53F1D"/>
    <w:rsid w:val="00B54214"/>
    <w:rsid w:val="00B546BD"/>
    <w:rsid w:val="00B54839"/>
    <w:rsid w:val="00B55C1F"/>
    <w:rsid w:val="00B55F44"/>
    <w:rsid w:val="00B61100"/>
    <w:rsid w:val="00B63C03"/>
    <w:rsid w:val="00B64D45"/>
    <w:rsid w:val="00B659B3"/>
    <w:rsid w:val="00B65F14"/>
    <w:rsid w:val="00B72805"/>
    <w:rsid w:val="00B72CAA"/>
    <w:rsid w:val="00B7319A"/>
    <w:rsid w:val="00B75057"/>
    <w:rsid w:val="00B763CF"/>
    <w:rsid w:val="00B80149"/>
    <w:rsid w:val="00B836A6"/>
    <w:rsid w:val="00B8417D"/>
    <w:rsid w:val="00B8537A"/>
    <w:rsid w:val="00B87C70"/>
    <w:rsid w:val="00B90A45"/>
    <w:rsid w:val="00B9361C"/>
    <w:rsid w:val="00B93876"/>
    <w:rsid w:val="00B942D9"/>
    <w:rsid w:val="00B95E3E"/>
    <w:rsid w:val="00B960E7"/>
    <w:rsid w:val="00B96577"/>
    <w:rsid w:val="00B966EF"/>
    <w:rsid w:val="00B97CD9"/>
    <w:rsid w:val="00B97E2A"/>
    <w:rsid w:val="00BA217E"/>
    <w:rsid w:val="00BA24FB"/>
    <w:rsid w:val="00BA3626"/>
    <w:rsid w:val="00BA44EF"/>
    <w:rsid w:val="00BA6445"/>
    <w:rsid w:val="00BB0732"/>
    <w:rsid w:val="00BB0B74"/>
    <w:rsid w:val="00BB10F9"/>
    <w:rsid w:val="00BB162A"/>
    <w:rsid w:val="00BB3B39"/>
    <w:rsid w:val="00BB555B"/>
    <w:rsid w:val="00BB5BDD"/>
    <w:rsid w:val="00BB6D9F"/>
    <w:rsid w:val="00BB761B"/>
    <w:rsid w:val="00BB7DCF"/>
    <w:rsid w:val="00BC12C8"/>
    <w:rsid w:val="00BC1A47"/>
    <w:rsid w:val="00BC5BE4"/>
    <w:rsid w:val="00BD2334"/>
    <w:rsid w:val="00BD323C"/>
    <w:rsid w:val="00BD580E"/>
    <w:rsid w:val="00BD5F24"/>
    <w:rsid w:val="00BD7113"/>
    <w:rsid w:val="00BE10CD"/>
    <w:rsid w:val="00BE2F01"/>
    <w:rsid w:val="00BE3066"/>
    <w:rsid w:val="00BE4178"/>
    <w:rsid w:val="00BE417B"/>
    <w:rsid w:val="00BE6354"/>
    <w:rsid w:val="00BE6CCE"/>
    <w:rsid w:val="00BE7F30"/>
    <w:rsid w:val="00BF2445"/>
    <w:rsid w:val="00BF2EDE"/>
    <w:rsid w:val="00BF54CB"/>
    <w:rsid w:val="00BF5B0C"/>
    <w:rsid w:val="00C00550"/>
    <w:rsid w:val="00C00B84"/>
    <w:rsid w:val="00C06646"/>
    <w:rsid w:val="00C06FD1"/>
    <w:rsid w:val="00C07942"/>
    <w:rsid w:val="00C10639"/>
    <w:rsid w:val="00C10F08"/>
    <w:rsid w:val="00C176AF"/>
    <w:rsid w:val="00C202B3"/>
    <w:rsid w:val="00C20656"/>
    <w:rsid w:val="00C2157A"/>
    <w:rsid w:val="00C24798"/>
    <w:rsid w:val="00C262C3"/>
    <w:rsid w:val="00C303C3"/>
    <w:rsid w:val="00C3098B"/>
    <w:rsid w:val="00C31E52"/>
    <w:rsid w:val="00C3234E"/>
    <w:rsid w:val="00C33127"/>
    <w:rsid w:val="00C36B60"/>
    <w:rsid w:val="00C40A52"/>
    <w:rsid w:val="00C40A7E"/>
    <w:rsid w:val="00C46066"/>
    <w:rsid w:val="00C46397"/>
    <w:rsid w:val="00C46448"/>
    <w:rsid w:val="00C46BCA"/>
    <w:rsid w:val="00C47AD2"/>
    <w:rsid w:val="00C50A05"/>
    <w:rsid w:val="00C51041"/>
    <w:rsid w:val="00C51C87"/>
    <w:rsid w:val="00C54D35"/>
    <w:rsid w:val="00C553AC"/>
    <w:rsid w:val="00C55EB1"/>
    <w:rsid w:val="00C56B58"/>
    <w:rsid w:val="00C668BD"/>
    <w:rsid w:val="00C7249E"/>
    <w:rsid w:val="00C739FA"/>
    <w:rsid w:val="00C74842"/>
    <w:rsid w:val="00C77AFA"/>
    <w:rsid w:val="00C8042A"/>
    <w:rsid w:val="00C80E9F"/>
    <w:rsid w:val="00C859E0"/>
    <w:rsid w:val="00C86636"/>
    <w:rsid w:val="00C875C7"/>
    <w:rsid w:val="00C877D4"/>
    <w:rsid w:val="00C91DDE"/>
    <w:rsid w:val="00C9301A"/>
    <w:rsid w:val="00C970E4"/>
    <w:rsid w:val="00CA1571"/>
    <w:rsid w:val="00CA22F9"/>
    <w:rsid w:val="00CA2635"/>
    <w:rsid w:val="00CA2F0A"/>
    <w:rsid w:val="00CA4E85"/>
    <w:rsid w:val="00CA56B2"/>
    <w:rsid w:val="00CA689E"/>
    <w:rsid w:val="00CB17A3"/>
    <w:rsid w:val="00CB18EE"/>
    <w:rsid w:val="00CB432C"/>
    <w:rsid w:val="00CB4573"/>
    <w:rsid w:val="00CB5814"/>
    <w:rsid w:val="00CB641D"/>
    <w:rsid w:val="00CB7F3F"/>
    <w:rsid w:val="00CC20EA"/>
    <w:rsid w:val="00CC257B"/>
    <w:rsid w:val="00CC2B17"/>
    <w:rsid w:val="00CC3063"/>
    <w:rsid w:val="00CC4EE4"/>
    <w:rsid w:val="00CC5212"/>
    <w:rsid w:val="00CC533F"/>
    <w:rsid w:val="00CC7D8C"/>
    <w:rsid w:val="00CC7E2D"/>
    <w:rsid w:val="00CD0072"/>
    <w:rsid w:val="00CD0D7A"/>
    <w:rsid w:val="00CD1392"/>
    <w:rsid w:val="00CD153A"/>
    <w:rsid w:val="00CD4255"/>
    <w:rsid w:val="00CD7D35"/>
    <w:rsid w:val="00CE28CB"/>
    <w:rsid w:val="00CE32E0"/>
    <w:rsid w:val="00CE3764"/>
    <w:rsid w:val="00CE49FF"/>
    <w:rsid w:val="00CE5662"/>
    <w:rsid w:val="00CE75CC"/>
    <w:rsid w:val="00CF15F0"/>
    <w:rsid w:val="00CF1A47"/>
    <w:rsid w:val="00CF22EE"/>
    <w:rsid w:val="00CF3E94"/>
    <w:rsid w:val="00CF5D55"/>
    <w:rsid w:val="00CF7305"/>
    <w:rsid w:val="00CF7980"/>
    <w:rsid w:val="00D03E03"/>
    <w:rsid w:val="00D03EB5"/>
    <w:rsid w:val="00D077B6"/>
    <w:rsid w:val="00D103AE"/>
    <w:rsid w:val="00D10592"/>
    <w:rsid w:val="00D11D4E"/>
    <w:rsid w:val="00D13D28"/>
    <w:rsid w:val="00D14334"/>
    <w:rsid w:val="00D14846"/>
    <w:rsid w:val="00D154F4"/>
    <w:rsid w:val="00D15CA3"/>
    <w:rsid w:val="00D16150"/>
    <w:rsid w:val="00D164D1"/>
    <w:rsid w:val="00D17E28"/>
    <w:rsid w:val="00D2287B"/>
    <w:rsid w:val="00D23CB5"/>
    <w:rsid w:val="00D2421B"/>
    <w:rsid w:val="00D24ED1"/>
    <w:rsid w:val="00D24FD1"/>
    <w:rsid w:val="00D25A4F"/>
    <w:rsid w:val="00D25B46"/>
    <w:rsid w:val="00D25DC8"/>
    <w:rsid w:val="00D277EA"/>
    <w:rsid w:val="00D320BD"/>
    <w:rsid w:val="00D334AF"/>
    <w:rsid w:val="00D3380A"/>
    <w:rsid w:val="00D367E8"/>
    <w:rsid w:val="00D37A79"/>
    <w:rsid w:val="00D442B8"/>
    <w:rsid w:val="00D44EBD"/>
    <w:rsid w:val="00D461A7"/>
    <w:rsid w:val="00D46DD0"/>
    <w:rsid w:val="00D4788E"/>
    <w:rsid w:val="00D5004C"/>
    <w:rsid w:val="00D50D07"/>
    <w:rsid w:val="00D51DC5"/>
    <w:rsid w:val="00D521D0"/>
    <w:rsid w:val="00D52AD1"/>
    <w:rsid w:val="00D52AF4"/>
    <w:rsid w:val="00D554F2"/>
    <w:rsid w:val="00D55C64"/>
    <w:rsid w:val="00D565BA"/>
    <w:rsid w:val="00D5665C"/>
    <w:rsid w:val="00D56D4D"/>
    <w:rsid w:val="00D56D5F"/>
    <w:rsid w:val="00D614E7"/>
    <w:rsid w:val="00D62048"/>
    <w:rsid w:val="00D62C43"/>
    <w:rsid w:val="00D62F84"/>
    <w:rsid w:val="00D6330C"/>
    <w:rsid w:val="00D6498C"/>
    <w:rsid w:val="00D672D1"/>
    <w:rsid w:val="00D67AD9"/>
    <w:rsid w:val="00D7114F"/>
    <w:rsid w:val="00D73971"/>
    <w:rsid w:val="00D744A7"/>
    <w:rsid w:val="00D76E40"/>
    <w:rsid w:val="00D76F05"/>
    <w:rsid w:val="00D7710B"/>
    <w:rsid w:val="00D77F7A"/>
    <w:rsid w:val="00D81019"/>
    <w:rsid w:val="00D822CE"/>
    <w:rsid w:val="00D826BA"/>
    <w:rsid w:val="00D83219"/>
    <w:rsid w:val="00D83994"/>
    <w:rsid w:val="00D83FC6"/>
    <w:rsid w:val="00D84C76"/>
    <w:rsid w:val="00D8626F"/>
    <w:rsid w:val="00D90272"/>
    <w:rsid w:val="00D91148"/>
    <w:rsid w:val="00D919A0"/>
    <w:rsid w:val="00D933A3"/>
    <w:rsid w:val="00D93DB5"/>
    <w:rsid w:val="00D9795A"/>
    <w:rsid w:val="00DA0292"/>
    <w:rsid w:val="00DA1E54"/>
    <w:rsid w:val="00DA50FA"/>
    <w:rsid w:val="00DA6EC8"/>
    <w:rsid w:val="00DB01EC"/>
    <w:rsid w:val="00DB0889"/>
    <w:rsid w:val="00DB0EC7"/>
    <w:rsid w:val="00DB1439"/>
    <w:rsid w:val="00DB2496"/>
    <w:rsid w:val="00DB3189"/>
    <w:rsid w:val="00DB340C"/>
    <w:rsid w:val="00DB396F"/>
    <w:rsid w:val="00DB3D08"/>
    <w:rsid w:val="00DB4763"/>
    <w:rsid w:val="00DB4B31"/>
    <w:rsid w:val="00DB5E7B"/>
    <w:rsid w:val="00DC0A2C"/>
    <w:rsid w:val="00DC14B7"/>
    <w:rsid w:val="00DC16E5"/>
    <w:rsid w:val="00DC29B3"/>
    <w:rsid w:val="00DC2BB2"/>
    <w:rsid w:val="00DC386A"/>
    <w:rsid w:val="00DD0253"/>
    <w:rsid w:val="00DD420C"/>
    <w:rsid w:val="00DD61B9"/>
    <w:rsid w:val="00DD7F48"/>
    <w:rsid w:val="00DD7F4F"/>
    <w:rsid w:val="00DE11BF"/>
    <w:rsid w:val="00DE23C6"/>
    <w:rsid w:val="00DE3E32"/>
    <w:rsid w:val="00DE40E3"/>
    <w:rsid w:val="00DE6DA5"/>
    <w:rsid w:val="00DE6F45"/>
    <w:rsid w:val="00DF01FC"/>
    <w:rsid w:val="00DF117F"/>
    <w:rsid w:val="00DF11BF"/>
    <w:rsid w:val="00DF2341"/>
    <w:rsid w:val="00DF5567"/>
    <w:rsid w:val="00DF6728"/>
    <w:rsid w:val="00E02B79"/>
    <w:rsid w:val="00E030E6"/>
    <w:rsid w:val="00E03F54"/>
    <w:rsid w:val="00E0485D"/>
    <w:rsid w:val="00E1026D"/>
    <w:rsid w:val="00E10493"/>
    <w:rsid w:val="00E1086A"/>
    <w:rsid w:val="00E11BFF"/>
    <w:rsid w:val="00E122D6"/>
    <w:rsid w:val="00E12591"/>
    <w:rsid w:val="00E12D2C"/>
    <w:rsid w:val="00E14214"/>
    <w:rsid w:val="00E15CC3"/>
    <w:rsid w:val="00E17261"/>
    <w:rsid w:val="00E1763E"/>
    <w:rsid w:val="00E21D79"/>
    <w:rsid w:val="00E223E2"/>
    <w:rsid w:val="00E22FBF"/>
    <w:rsid w:val="00E23413"/>
    <w:rsid w:val="00E23878"/>
    <w:rsid w:val="00E27F27"/>
    <w:rsid w:val="00E31717"/>
    <w:rsid w:val="00E32787"/>
    <w:rsid w:val="00E32C41"/>
    <w:rsid w:val="00E36650"/>
    <w:rsid w:val="00E37C9A"/>
    <w:rsid w:val="00E41771"/>
    <w:rsid w:val="00E433FF"/>
    <w:rsid w:val="00E43CFA"/>
    <w:rsid w:val="00E4710F"/>
    <w:rsid w:val="00E50445"/>
    <w:rsid w:val="00E50C19"/>
    <w:rsid w:val="00E5281A"/>
    <w:rsid w:val="00E57AF6"/>
    <w:rsid w:val="00E674E6"/>
    <w:rsid w:val="00E67C54"/>
    <w:rsid w:val="00E715C0"/>
    <w:rsid w:val="00E72B37"/>
    <w:rsid w:val="00E730BC"/>
    <w:rsid w:val="00E73D6D"/>
    <w:rsid w:val="00E74F13"/>
    <w:rsid w:val="00E8503A"/>
    <w:rsid w:val="00E8577A"/>
    <w:rsid w:val="00E857AC"/>
    <w:rsid w:val="00E8599D"/>
    <w:rsid w:val="00E9072F"/>
    <w:rsid w:val="00E92607"/>
    <w:rsid w:val="00E92762"/>
    <w:rsid w:val="00E93936"/>
    <w:rsid w:val="00E93AA1"/>
    <w:rsid w:val="00E94151"/>
    <w:rsid w:val="00E95413"/>
    <w:rsid w:val="00E959AF"/>
    <w:rsid w:val="00E966C3"/>
    <w:rsid w:val="00EA0533"/>
    <w:rsid w:val="00EA125B"/>
    <w:rsid w:val="00EA2047"/>
    <w:rsid w:val="00EA599C"/>
    <w:rsid w:val="00EA5B65"/>
    <w:rsid w:val="00EA616C"/>
    <w:rsid w:val="00EA6596"/>
    <w:rsid w:val="00EB0A08"/>
    <w:rsid w:val="00EB231F"/>
    <w:rsid w:val="00EB2C1A"/>
    <w:rsid w:val="00EB3E20"/>
    <w:rsid w:val="00EB5372"/>
    <w:rsid w:val="00EB6B68"/>
    <w:rsid w:val="00EB6CE4"/>
    <w:rsid w:val="00EB7E82"/>
    <w:rsid w:val="00EC18C4"/>
    <w:rsid w:val="00EC1D16"/>
    <w:rsid w:val="00EC27B3"/>
    <w:rsid w:val="00EC2907"/>
    <w:rsid w:val="00EC3180"/>
    <w:rsid w:val="00EC78B4"/>
    <w:rsid w:val="00ED0399"/>
    <w:rsid w:val="00ED1AE4"/>
    <w:rsid w:val="00ED351A"/>
    <w:rsid w:val="00ED46FB"/>
    <w:rsid w:val="00ED685E"/>
    <w:rsid w:val="00ED7FAB"/>
    <w:rsid w:val="00EE212F"/>
    <w:rsid w:val="00EE22ED"/>
    <w:rsid w:val="00EE32A1"/>
    <w:rsid w:val="00EE3C96"/>
    <w:rsid w:val="00EE5333"/>
    <w:rsid w:val="00EE65FE"/>
    <w:rsid w:val="00EE67E5"/>
    <w:rsid w:val="00EE684A"/>
    <w:rsid w:val="00EE6E2E"/>
    <w:rsid w:val="00EF0FE9"/>
    <w:rsid w:val="00EF3837"/>
    <w:rsid w:val="00EF3986"/>
    <w:rsid w:val="00EF543E"/>
    <w:rsid w:val="00EF6FBE"/>
    <w:rsid w:val="00EF7AAF"/>
    <w:rsid w:val="00EF7D57"/>
    <w:rsid w:val="00EF7DB6"/>
    <w:rsid w:val="00F019E7"/>
    <w:rsid w:val="00F03A72"/>
    <w:rsid w:val="00F113D0"/>
    <w:rsid w:val="00F138D4"/>
    <w:rsid w:val="00F13C05"/>
    <w:rsid w:val="00F13FF6"/>
    <w:rsid w:val="00F14796"/>
    <w:rsid w:val="00F15537"/>
    <w:rsid w:val="00F1626E"/>
    <w:rsid w:val="00F1629F"/>
    <w:rsid w:val="00F227FB"/>
    <w:rsid w:val="00F2309E"/>
    <w:rsid w:val="00F31106"/>
    <w:rsid w:val="00F3211C"/>
    <w:rsid w:val="00F325F2"/>
    <w:rsid w:val="00F35CA5"/>
    <w:rsid w:val="00F35E7E"/>
    <w:rsid w:val="00F40ABD"/>
    <w:rsid w:val="00F40E7E"/>
    <w:rsid w:val="00F41EAB"/>
    <w:rsid w:val="00F45231"/>
    <w:rsid w:val="00F454ED"/>
    <w:rsid w:val="00F474DF"/>
    <w:rsid w:val="00F476CA"/>
    <w:rsid w:val="00F47E08"/>
    <w:rsid w:val="00F50D82"/>
    <w:rsid w:val="00F50DB2"/>
    <w:rsid w:val="00F51B2C"/>
    <w:rsid w:val="00F54067"/>
    <w:rsid w:val="00F563B1"/>
    <w:rsid w:val="00F56B06"/>
    <w:rsid w:val="00F56D99"/>
    <w:rsid w:val="00F56DFD"/>
    <w:rsid w:val="00F607C4"/>
    <w:rsid w:val="00F61268"/>
    <w:rsid w:val="00F6531A"/>
    <w:rsid w:val="00F70399"/>
    <w:rsid w:val="00F709CD"/>
    <w:rsid w:val="00F726D7"/>
    <w:rsid w:val="00F731FE"/>
    <w:rsid w:val="00F74419"/>
    <w:rsid w:val="00F753AE"/>
    <w:rsid w:val="00F753DF"/>
    <w:rsid w:val="00F75C35"/>
    <w:rsid w:val="00F77232"/>
    <w:rsid w:val="00F77757"/>
    <w:rsid w:val="00F77963"/>
    <w:rsid w:val="00F8004E"/>
    <w:rsid w:val="00F817E6"/>
    <w:rsid w:val="00F8399E"/>
    <w:rsid w:val="00F90267"/>
    <w:rsid w:val="00F90312"/>
    <w:rsid w:val="00F917A8"/>
    <w:rsid w:val="00F91B64"/>
    <w:rsid w:val="00F91F4A"/>
    <w:rsid w:val="00F928B6"/>
    <w:rsid w:val="00F92FD3"/>
    <w:rsid w:val="00F9317E"/>
    <w:rsid w:val="00F94870"/>
    <w:rsid w:val="00F96021"/>
    <w:rsid w:val="00F960D2"/>
    <w:rsid w:val="00FA0C52"/>
    <w:rsid w:val="00FA0DDB"/>
    <w:rsid w:val="00FA0F0E"/>
    <w:rsid w:val="00FA2B58"/>
    <w:rsid w:val="00FA3677"/>
    <w:rsid w:val="00FA3E5C"/>
    <w:rsid w:val="00FA5F7C"/>
    <w:rsid w:val="00FA769F"/>
    <w:rsid w:val="00FB018F"/>
    <w:rsid w:val="00FB3760"/>
    <w:rsid w:val="00FC0E34"/>
    <w:rsid w:val="00FC1155"/>
    <w:rsid w:val="00FC37B8"/>
    <w:rsid w:val="00FC3F00"/>
    <w:rsid w:val="00FC504F"/>
    <w:rsid w:val="00FC5D30"/>
    <w:rsid w:val="00FC79C1"/>
    <w:rsid w:val="00FC7A63"/>
    <w:rsid w:val="00FD0607"/>
    <w:rsid w:val="00FD0E83"/>
    <w:rsid w:val="00FD27AD"/>
    <w:rsid w:val="00FD4075"/>
    <w:rsid w:val="00FD4AD9"/>
    <w:rsid w:val="00FE019E"/>
    <w:rsid w:val="00FE34CD"/>
    <w:rsid w:val="00FE3D8B"/>
    <w:rsid w:val="00FE526D"/>
    <w:rsid w:val="00FE57D8"/>
    <w:rsid w:val="00FE5965"/>
    <w:rsid w:val="00FE6DB6"/>
    <w:rsid w:val="00FF03D1"/>
    <w:rsid w:val="00FF1218"/>
    <w:rsid w:val="00FF233D"/>
    <w:rsid w:val="00FF4642"/>
    <w:rsid w:val="00FF4CBD"/>
    <w:rsid w:val="00FF4FBB"/>
    <w:rsid w:val="00FF7A8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6C3"/>
    <w:pPr>
      <w:jc w:val="both"/>
    </w:pPr>
    <w:rPr>
      <w:rFonts w:ascii="Tahoma" w:hAnsi="Tahoma"/>
      <w:sz w:val="18"/>
      <w:szCs w:val="24"/>
    </w:rPr>
  </w:style>
  <w:style w:type="paragraph" w:styleId="Heading1">
    <w:name w:val="heading 1"/>
    <w:basedOn w:val="Normal"/>
    <w:next w:val="Normal"/>
    <w:link w:val="Heading1Char"/>
    <w:uiPriority w:val="99"/>
    <w:qFormat/>
    <w:rsid w:val="00792C7E"/>
    <w:pPr>
      <w:keepNext/>
      <w:jc w:val="center"/>
      <w:outlineLvl w:val="0"/>
    </w:pPr>
    <w:rPr>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287B"/>
    <w:rPr>
      <w:rFonts w:ascii="Tahoma" w:hAnsi="Tahoma"/>
      <w:b/>
      <w:sz w:val="24"/>
    </w:rPr>
  </w:style>
  <w:style w:type="paragraph" w:styleId="Footer">
    <w:name w:val="footer"/>
    <w:basedOn w:val="Normal"/>
    <w:link w:val="FooterChar"/>
    <w:uiPriority w:val="99"/>
    <w:rsid w:val="00463882"/>
    <w:pPr>
      <w:tabs>
        <w:tab w:val="center" w:pos="4819"/>
        <w:tab w:val="right" w:pos="9638"/>
      </w:tabs>
    </w:pPr>
  </w:style>
  <w:style w:type="character" w:customStyle="1" w:styleId="FooterChar">
    <w:name w:val="Footer Char"/>
    <w:basedOn w:val="DefaultParagraphFont"/>
    <w:link w:val="Footer"/>
    <w:uiPriority w:val="99"/>
    <w:locked/>
    <w:rsid w:val="00C31E52"/>
    <w:rPr>
      <w:rFonts w:ascii="Tahoma" w:hAnsi="Tahoma"/>
      <w:sz w:val="24"/>
    </w:rPr>
  </w:style>
  <w:style w:type="paragraph" w:styleId="Header">
    <w:name w:val="header"/>
    <w:basedOn w:val="Normal"/>
    <w:link w:val="HeaderChar"/>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HeaderChar">
    <w:name w:val="Header Char"/>
    <w:basedOn w:val="DefaultParagraphFont"/>
    <w:link w:val="Header"/>
    <w:uiPriority w:val="99"/>
    <w:locked/>
    <w:rsid w:val="00325942"/>
    <w:rPr>
      <w:rFonts w:cs="Times New Roman"/>
    </w:rPr>
  </w:style>
  <w:style w:type="table" w:styleId="TableGrid">
    <w:name w:val="Table Grid"/>
    <w:basedOn w:val="TableNormal"/>
    <w:uiPriority w:val="99"/>
    <w:rsid w:val="00463882"/>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2F01C6"/>
    <w:rPr>
      <w:sz w:val="16"/>
      <w:szCs w:val="16"/>
    </w:rPr>
  </w:style>
  <w:style w:type="character" w:customStyle="1" w:styleId="BalloonTextChar">
    <w:name w:val="Balloon Text Char"/>
    <w:basedOn w:val="DefaultParagraphFont"/>
    <w:link w:val="BalloonText"/>
    <w:uiPriority w:val="99"/>
    <w:locked/>
    <w:rsid w:val="002F01C6"/>
    <w:rPr>
      <w:rFonts w:ascii="Tahoma" w:hAnsi="Tahoma"/>
      <w:sz w:val="16"/>
    </w:rPr>
  </w:style>
  <w:style w:type="paragraph" w:styleId="ListParagraph">
    <w:name w:val="List Paragraph"/>
    <w:basedOn w:val="Normal"/>
    <w:uiPriority w:val="99"/>
    <w:qFormat/>
    <w:rsid w:val="003E2CAA"/>
    <w:pPr>
      <w:ind w:left="708"/>
    </w:pPr>
  </w:style>
  <w:style w:type="character" w:styleId="CommentReference">
    <w:name w:val="annotation reference"/>
    <w:basedOn w:val="DefaultParagraphFont"/>
    <w:uiPriority w:val="99"/>
    <w:rsid w:val="001E5B71"/>
    <w:rPr>
      <w:rFonts w:cs="Times New Roman"/>
      <w:sz w:val="16"/>
    </w:rPr>
  </w:style>
  <w:style w:type="paragraph" w:styleId="CommentText">
    <w:name w:val="annotation text"/>
    <w:basedOn w:val="Normal"/>
    <w:link w:val="CommentTextChar"/>
    <w:uiPriority w:val="99"/>
    <w:rsid w:val="001E5B71"/>
    <w:rPr>
      <w:sz w:val="20"/>
      <w:szCs w:val="20"/>
    </w:rPr>
  </w:style>
  <w:style w:type="character" w:customStyle="1" w:styleId="CommentTextChar">
    <w:name w:val="Comment Text Char"/>
    <w:basedOn w:val="DefaultParagraphFont"/>
    <w:link w:val="CommentText"/>
    <w:uiPriority w:val="99"/>
    <w:locked/>
    <w:rsid w:val="001E5B71"/>
    <w:rPr>
      <w:rFonts w:ascii="Tahoma" w:hAnsi="Tahoma"/>
    </w:rPr>
  </w:style>
  <w:style w:type="paragraph" w:styleId="CommentSubject">
    <w:name w:val="annotation subject"/>
    <w:basedOn w:val="CommentText"/>
    <w:next w:val="CommentText"/>
    <w:link w:val="CommentSubjectChar"/>
    <w:uiPriority w:val="99"/>
    <w:rsid w:val="001E5B71"/>
    <w:rPr>
      <w:b/>
      <w:bCs/>
    </w:rPr>
  </w:style>
  <w:style w:type="character" w:customStyle="1" w:styleId="CommentSubjectChar">
    <w:name w:val="Comment Subject Char"/>
    <w:basedOn w:val="CommentTextChar"/>
    <w:link w:val="CommentSubject"/>
    <w:uiPriority w:val="99"/>
    <w:locked/>
    <w:rsid w:val="001E5B71"/>
    <w:rPr>
      <w:b/>
    </w:rPr>
  </w:style>
  <w:style w:type="paragraph" w:styleId="BodyText2">
    <w:name w:val="Body Text 2"/>
    <w:basedOn w:val="Normal"/>
    <w:link w:val="BodyText2Char"/>
    <w:uiPriority w:val="99"/>
    <w:rsid w:val="008C1C03"/>
    <w:rPr>
      <w:rFonts w:ascii="Arial" w:hAnsi="Arial"/>
      <w:color w:val="0000FF"/>
      <w:szCs w:val="18"/>
    </w:rPr>
  </w:style>
  <w:style w:type="character" w:customStyle="1" w:styleId="BodyText2Char">
    <w:name w:val="Body Text 2 Char"/>
    <w:basedOn w:val="DefaultParagraphFont"/>
    <w:link w:val="BodyText2"/>
    <w:uiPriority w:val="99"/>
    <w:locked/>
    <w:rsid w:val="008C1C03"/>
    <w:rPr>
      <w:rFonts w:ascii="Arial" w:hAnsi="Arial"/>
      <w:color w:val="0000FF"/>
      <w:sz w:val="18"/>
    </w:rPr>
  </w:style>
  <w:style w:type="character" w:styleId="Hyperlink">
    <w:name w:val="Hyperlink"/>
    <w:basedOn w:val="DefaultParagraphFont"/>
    <w:uiPriority w:val="99"/>
    <w:rsid w:val="008D1F90"/>
    <w:rPr>
      <w:rFonts w:cs="Times New Roman"/>
      <w:color w:val="0000FF"/>
      <w:u w:val="single"/>
    </w:rPr>
  </w:style>
  <w:style w:type="paragraph" w:styleId="FootnoteText">
    <w:name w:val="footnote text"/>
    <w:basedOn w:val="Normal"/>
    <w:link w:val="FootnoteTextChar"/>
    <w:uiPriority w:val="99"/>
    <w:rsid w:val="005242DA"/>
    <w:rPr>
      <w:sz w:val="20"/>
      <w:szCs w:val="20"/>
    </w:rPr>
  </w:style>
  <w:style w:type="character" w:customStyle="1" w:styleId="FootnoteTextChar">
    <w:name w:val="Footnote Text Char"/>
    <w:basedOn w:val="DefaultParagraphFont"/>
    <w:link w:val="FootnoteText"/>
    <w:uiPriority w:val="99"/>
    <w:locked/>
    <w:rsid w:val="005242DA"/>
    <w:rPr>
      <w:rFonts w:ascii="Tahoma" w:hAnsi="Tahoma"/>
    </w:rPr>
  </w:style>
  <w:style w:type="character" w:styleId="FootnoteReference">
    <w:name w:val="footnote reference"/>
    <w:basedOn w:val="DefaultParagraphFont"/>
    <w:uiPriority w:val="99"/>
    <w:rsid w:val="005242DA"/>
    <w:rPr>
      <w:rFonts w:cs="Times New Roman"/>
      <w:vertAlign w:val="superscript"/>
    </w:rPr>
  </w:style>
  <w:style w:type="paragraph" w:styleId="EndnoteText">
    <w:name w:val="endnote text"/>
    <w:basedOn w:val="Normal"/>
    <w:link w:val="EndnoteTextChar"/>
    <w:uiPriority w:val="99"/>
    <w:rsid w:val="002E55D2"/>
    <w:pPr>
      <w:jc w:val="left"/>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2E55D2"/>
    <w:rPr>
      <w:rFonts w:cs="Times New Roman"/>
    </w:rPr>
  </w:style>
  <w:style w:type="paragraph" w:styleId="Revision">
    <w:name w:val="Revision"/>
    <w:hidden/>
    <w:uiPriority w:val="99"/>
    <w:semiHidden/>
    <w:rsid w:val="00616F14"/>
    <w:rPr>
      <w:rFonts w:ascii="Tahoma" w:hAnsi="Tahoma"/>
      <w:sz w:val="18"/>
      <w:szCs w:val="24"/>
    </w:rPr>
  </w:style>
  <w:style w:type="character" w:customStyle="1" w:styleId="TestocommentoCarattere1">
    <w:name w:val="Testo commento Carattere1"/>
    <w:uiPriority w:val="99"/>
    <w:rsid w:val="000B5605"/>
    <w:rPr>
      <w:rFonts w:ascii="Tahoma" w:hAnsi="Tahoma"/>
    </w:rPr>
  </w:style>
  <w:style w:type="paragraph" w:styleId="BodyText">
    <w:name w:val="Body Text"/>
    <w:basedOn w:val="Normal"/>
    <w:link w:val="BodyTextChar"/>
    <w:uiPriority w:val="99"/>
    <w:rsid w:val="009C33B6"/>
    <w:pPr>
      <w:spacing w:after="120"/>
    </w:pPr>
  </w:style>
  <w:style w:type="character" w:customStyle="1" w:styleId="BodyTextChar">
    <w:name w:val="Body Text Char"/>
    <w:basedOn w:val="DefaultParagraphFont"/>
    <w:link w:val="BodyText"/>
    <w:uiPriority w:val="99"/>
    <w:locked/>
    <w:rsid w:val="009C33B6"/>
    <w:rPr>
      <w:rFonts w:ascii="Tahoma" w:hAnsi="Tahoma"/>
      <w:sz w:val="24"/>
    </w:rPr>
  </w:style>
  <w:style w:type="paragraph" w:styleId="PlainText">
    <w:name w:val="Plain Text"/>
    <w:basedOn w:val="Normal"/>
    <w:link w:val="PlainTextChar"/>
    <w:uiPriority w:val="99"/>
    <w:rsid w:val="009C33B6"/>
    <w:pPr>
      <w:spacing w:before="40" w:after="40"/>
      <w:ind w:left="113" w:right="113"/>
    </w:pPr>
    <w:rPr>
      <w:rFonts w:ascii="Arial" w:hAnsi="Arial"/>
      <w:sz w:val="20"/>
      <w:szCs w:val="20"/>
    </w:rPr>
  </w:style>
  <w:style w:type="character" w:customStyle="1" w:styleId="PlainTextChar">
    <w:name w:val="Plain Text Char"/>
    <w:basedOn w:val="DefaultParagraphFont"/>
    <w:link w:val="PlainText"/>
    <w:uiPriority w:val="99"/>
    <w:locked/>
    <w:rsid w:val="009C33B6"/>
    <w:rPr>
      <w:rFonts w:ascii="Arial" w:hAnsi="Arial"/>
    </w:rPr>
  </w:style>
  <w:style w:type="character" w:customStyle="1" w:styleId="apple-converted-space">
    <w:name w:val="apple-converted-space"/>
    <w:uiPriority w:val="99"/>
    <w:rsid w:val="004E344A"/>
  </w:style>
  <w:style w:type="character" w:styleId="Emphasis">
    <w:name w:val="Emphasis"/>
    <w:basedOn w:val="DefaultParagraphFont"/>
    <w:uiPriority w:val="99"/>
    <w:qFormat/>
    <w:rsid w:val="004E344A"/>
    <w:rPr>
      <w:rFonts w:cs="Times New Roman"/>
      <w:i/>
    </w:rPr>
  </w:style>
  <w:style w:type="paragraph" w:styleId="BodyText3">
    <w:name w:val="Body Text 3"/>
    <w:basedOn w:val="Normal"/>
    <w:link w:val="BodyText3Char"/>
    <w:uiPriority w:val="99"/>
    <w:rsid w:val="00D03E03"/>
    <w:pPr>
      <w:spacing w:after="120"/>
    </w:pPr>
    <w:rPr>
      <w:sz w:val="16"/>
      <w:szCs w:val="16"/>
    </w:rPr>
  </w:style>
  <w:style w:type="character" w:customStyle="1" w:styleId="BodyText3Char">
    <w:name w:val="Body Text 3 Char"/>
    <w:basedOn w:val="DefaultParagraphFont"/>
    <w:link w:val="BodyText3"/>
    <w:uiPriority w:val="99"/>
    <w:locked/>
    <w:rsid w:val="00D03E03"/>
    <w:rPr>
      <w:rFonts w:ascii="Tahoma" w:hAnsi="Tahoma"/>
      <w:sz w:val="16"/>
    </w:rPr>
  </w:style>
  <w:style w:type="character" w:styleId="Strong">
    <w:name w:val="Strong"/>
    <w:basedOn w:val="DefaultParagraphFont"/>
    <w:uiPriority w:val="99"/>
    <w:qFormat/>
    <w:rsid w:val="00904CF6"/>
    <w:rPr>
      <w:rFonts w:cs="Times New Roman"/>
      <w:b/>
    </w:rPr>
  </w:style>
  <w:style w:type="paragraph" w:styleId="NormalWeb">
    <w:name w:val="Normal (Web)"/>
    <w:basedOn w:val="Normal"/>
    <w:uiPriority w:val="99"/>
    <w:rsid w:val="00904CF6"/>
    <w:pPr>
      <w:spacing w:before="100" w:beforeAutospacing="1" w:after="100" w:afterAutospacing="1"/>
      <w:jc w:val="left"/>
    </w:pPr>
    <w:rPr>
      <w:rFonts w:ascii="Times New Roman" w:hAnsi="Times New Roman"/>
      <w:color w:val="000000"/>
      <w:sz w:val="24"/>
    </w:rPr>
  </w:style>
  <w:style w:type="character" w:customStyle="1" w:styleId="TestonotaapidipaginaCarattere1">
    <w:name w:val="Testo nota a piè di pagina Carattere1"/>
    <w:uiPriority w:val="99"/>
    <w:locked/>
    <w:rsid w:val="00D2287B"/>
    <w:rPr>
      <w:rFonts w:ascii="Tahoma" w:hAnsi="Tahoma"/>
    </w:rPr>
  </w:style>
  <w:style w:type="paragraph" w:customStyle="1" w:styleId="Default">
    <w:name w:val="Default"/>
    <w:uiPriority w:val="99"/>
    <w:rsid w:val="00BD7113"/>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276211006">
      <w:marLeft w:val="0"/>
      <w:marRight w:val="0"/>
      <w:marTop w:val="0"/>
      <w:marBottom w:val="0"/>
      <w:divBdr>
        <w:top w:val="none" w:sz="0" w:space="0" w:color="auto"/>
        <w:left w:val="none" w:sz="0" w:space="0" w:color="auto"/>
        <w:bottom w:val="none" w:sz="0" w:space="0" w:color="auto"/>
        <w:right w:val="none" w:sz="0" w:space="0" w:color="auto"/>
      </w:divBdr>
    </w:div>
    <w:div w:id="1276211008">
      <w:marLeft w:val="0"/>
      <w:marRight w:val="0"/>
      <w:marTop w:val="0"/>
      <w:marBottom w:val="0"/>
      <w:divBdr>
        <w:top w:val="none" w:sz="0" w:space="0" w:color="auto"/>
        <w:left w:val="none" w:sz="0" w:space="0" w:color="auto"/>
        <w:bottom w:val="none" w:sz="0" w:space="0" w:color="auto"/>
        <w:right w:val="none" w:sz="0" w:space="0" w:color="auto"/>
      </w:divBdr>
    </w:div>
    <w:div w:id="1276211009">
      <w:marLeft w:val="0"/>
      <w:marRight w:val="0"/>
      <w:marTop w:val="0"/>
      <w:marBottom w:val="0"/>
      <w:divBdr>
        <w:top w:val="none" w:sz="0" w:space="0" w:color="auto"/>
        <w:left w:val="none" w:sz="0" w:space="0" w:color="auto"/>
        <w:bottom w:val="none" w:sz="0" w:space="0" w:color="auto"/>
        <w:right w:val="none" w:sz="0" w:space="0" w:color="auto"/>
      </w:divBdr>
    </w:div>
    <w:div w:id="1276211010">
      <w:marLeft w:val="0"/>
      <w:marRight w:val="0"/>
      <w:marTop w:val="0"/>
      <w:marBottom w:val="0"/>
      <w:divBdr>
        <w:top w:val="none" w:sz="0" w:space="0" w:color="auto"/>
        <w:left w:val="none" w:sz="0" w:space="0" w:color="auto"/>
        <w:bottom w:val="none" w:sz="0" w:space="0" w:color="auto"/>
        <w:right w:val="none" w:sz="0" w:space="0" w:color="auto"/>
      </w:divBdr>
    </w:div>
    <w:div w:id="1276211011">
      <w:marLeft w:val="0"/>
      <w:marRight w:val="0"/>
      <w:marTop w:val="0"/>
      <w:marBottom w:val="0"/>
      <w:divBdr>
        <w:top w:val="none" w:sz="0" w:space="0" w:color="auto"/>
        <w:left w:val="none" w:sz="0" w:space="0" w:color="auto"/>
        <w:bottom w:val="none" w:sz="0" w:space="0" w:color="auto"/>
        <w:right w:val="none" w:sz="0" w:space="0" w:color="auto"/>
      </w:divBdr>
    </w:div>
    <w:div w:id="1276211012">
      <w:marLeft w:val="0"/>
      <w:marRight w:val="0"/>
      <w:marTop w:val="0"/>
      <w:marBottom w:val="0"/>
      <w:divBdr>
        <w:top w:val="none" w:sz="0" w:space="0" w:color="auto"/>
        <w:left w:val="none" w:sz="0" w:space="0" w:color="auto"/>
        <w:bottom w:val="none" w:sz="0" w:space="0" w:color="auto"/>
        <w:right w:val="none" w:sz="0" w:space="0" w:color="auto"/>
      </w:divBdr>
    </w:div>
    <w:div w:id="1276211013">
      <w:marLeft w:val="0"/>
      <w:marRight w:val="0"/>
      <w:marTop w:val="0"/>
      <w:marBottom w:val="0"/>
      <w:divBdr>
        <w:top w:val="none" w:sz="0" w:space="0" w:color="auto"/>
        <w:left w:val="none" w:sz="0" w:space="0" w:color="auto"/>
        <w:bottom w:val="none" w:sz="0" w:space="0" w:color="auto"/>
        <w:right w:val="none" w:sz="0" w:space="0" w:color="auto"/>
      </w:divBdr>
    </w:div>
    <w:div w:id="1276211014">
      <w:marLeft w:val="0"/>
      <w:marRight w:val="0"/>
      <w:marTop w:val="0"/>
      <w:marBottom w:val="0"/>
      <w:divBdr>
        <w:top w:val="none" w:sz="0" w:space="0" w:color="auto"/>
        <w:left w:val="none" w:sz="0" w:space="0" w:color="auto"/>
        <w:bottom w:val="none" w:sz="0" w:space="0" w:color="auto"/>
        <w:right w:val="none" w:sz="0" w:space="0" w:color="auto"/>
      </w:divBdr>
    </w:div>
    <w:div w:id="1276211015">
      <w:marLeft w:val="0"/>
      <w:marRight w:val="0"/>
      <w:marTop w:val="0"/>
      <w:marBottom w:val="0"/>
      <w:divBdr>
        <w:top w:val="none" w:sz="0" w:space="0" w:color="auto"/>
        <w:left w:val="none" w:sz="0" w:space="0" w:color="auto"/>
        <w:bottom w:val="none" w:sz="0" w:space="0" w:color="auto"/>
        <w:right w:val="none" w:sz="0" w:space="0" w:color="auto"/>
      </w:divBdr>
    </w:div>
    <w:div w:id="1276211016">
      <w:marLeft w:val="0"/>
      <w:marRight w:val="0"/>
      <w:marTop w:val="0"/>
      <w:marBottom w:val="0"/>
      <w:divBdr>
        <w:top w:val="none" w:sz="0" w:space="0" w:color="auto"/>
        <w:left w:val="none" w:sz="0" w:space="0" w:color="auto"/>
        <w:bottom w:val="none" w:sz="0" w:space="0" w:color="auto"/>
        <w:right w:val="none" w:sz="0" w:space="0" w:color="auto"/>
      </w:divBdr>
    </w:div>
    <w:div w:id="1276211017">
      <w:marLeft w:val="0"/>
      <w:marRight w:val="0"/>
      <w:marTop w:val="0"/>
      <w:marBottom w:val="0"/>
      <w:divBdr>
        <w:top w:val="none" w:sz="0" w:space="0" w:color="auto"/>
        <w:left w:val="none" w:sz="0" w:space="0" w:color="auto"/>
        <w:bottom w:val="none" w:sz="0" w:space="0" w:color="auto"/>
        <w:right w:val="none" w:sz="0" w:space="0" w:color="auto"/>
      </w:divBdr>
    </w:div>
    <w:div w:id="1276211018">
      <w:marLeft w:val="0"/>
      <w:marRight w:val="0"/>
      <w:marTop w:val="0"/>
      <w:marBottom w:val="0"/>
      <w:divBdr>
        <w:top w:val="none" w:sz="0" w:space="0" w:color="auto"/>
        <w:left w:val="none" w:sz="0" w:space="0" w:color="auto"/>
        <w:bottom w:val="none" w:sz="0" w:space="0" w:color="auto"/>
        <w:right w:val="none" w:sz="0" w:space="0" w:color="auto"/>
      </w:divBdr>
    </w:div>
    <w:div w:id="1276211019">
      <w:marLeft w:val="0"/>
      <w:marRight w:val="0"/>
      <w:marTop w:val="0"/>
      <w:marBottom w:val="0"/>
      <w:divBdr>
        <w:top w:val="none" w:sz="0" w:space="0" w:color="auto"/>
        <w:left w:val="none" w:sz="0" w:space="0" w:color="auto"/>
        <w:bottom w:val="none" w:sz="0" w:space="0" w:color="auto"/>
        <w:right w:val="none" w:sz="0" w:space="0" w:color="auto"/>
      </w:divBdr>
    </w:div>
    <w:div w:id="1276211020">
      <w:marLeft w:val="0"/>
      <w:marRight w:val="0"/>
      <w:marTop w:val="0"/>
      <w:marBottom w:val="0"/>
      <w:divBdr>
        <w:top w:val="none" w:sz="0" w:space="0" w:color="auto"/>
        <w:left w:val="none" w:sz="0" w:space="0" w:color="auto"/>
        <w:bottom w:val="none" w:sz="0" w:space="0" w:color="auto"/>
        <w:right w:val="none" w:sz="0" w:space="0" w:color="auto"/>
      </w:divBdr>
      <w:divsChild>
        <w:div w:id="1276211007">
          <w:marLeft w:val="0"/>
          <w:marRight w:val="0"/>
          <w:marTop w:val="0"/>
          <w:marBottom w:val="0"/>
          <w:divBdr>
            <w:top w:val="none" w:sz="0" w:space="0" w:color="auto"/>
            <w:left w:val="none" w:sz="0" w:space="0" w:color="auto"/>
            <w:bottom w:val="none" w:sz="0" w:space="0" w:color="auto"/>
            <w:right w:val="none" w:sz="0" w:space="0" w:color="auto"/>
          </w:divBdr>
        </w:div>
        <w:div w:id="1276211056">
          <w:marLeft w:val="0"/>
          <w:marRight w:val="0"/>
          <w:marTop w:val="0"/>
          <w:marBottom w:val="0"/>
          <w:divBdr>
            <w:top w:val="none" w:sz="0" w:space="0" w:color="auto"/>
            <w:left w:val="none" w:sz="0" w:space="0" w:color="auto"/>
            <w:bottom w:val="none" w:sz="0" w:space="0" w:color="auto"/>
            <w:right w:val="none" w:sz="0" w:space="0" w:color="auto"/>
          </w:divBdr>
        </w:div>
        <w:div w:id="1276211063">
          <w:marLeft w:val="0"/>
          <w:marRight w:val="0"/>
          <w:marTop w:val="0"/>
          <w:marBottom w:val="0"/>
          <w:divBdr>
            <w:top w:val="none" w:sz="0" w:space="0" w:color="auto"/>
            <w:left w:val="none" w:sz="0" w:space="0" w:color="auto"/>
            <w:bottom w:val="none" w:sz="0" w:space="0" w:color="auto"/>
            <w:right w:val="none" w:sz="0" w:space="0" w:color="auto"/>
          </w:divBdr>
        </w:div>
        <w:div w:id="1276211064">
          <w:marLeft w:val="0"/>
          <w:marRight w:val="0"/>
          <w:marTop w:val="0"/>
          <w:marBottom w:val="0"/>
          <w:divBdr>
            <w:top w:val="none" w:sz="0" w:space="0" w:color="auto"/>
            <w:left w:val="none" w:sz="0" w:space="0" w:color="auto"/>
            <w:bottom w:val="none" w:sz="0" w:space="0" w:color="auto"/>
            <w:right w:val="none" w:sz="0" w:space="0" w:color="auto"/>
          </w:divBdr>
        </w:div>
      </w:divsChild>
    </w:div>
    <w:div w:id="1276211021">
      <w:marLeft w:val="0"/>
      <w:marRight w:val="0"/>
      <w:marTop w:val="0"/>
      <w:marBottom w:val="0"/>
      <w:divBdr>
        <w:top w:val="none" w:sz="0" w:space="0" w:color="auto"/>
        <w:left w:val="none" w:sz="0" w:space="0" w:color="auto"/>
        <w:bottom w:val="none" w:sz="0" w:space="0" w:color="auto"/>
        <w:right w:val="none" w:sz="0" w:space="0" w:color="auto"/>
      </w:divBdr>
    </w:div>
    <w:div w:id="1276211022">
      <w:marLeft w:val="0"/>
      <w:marRight w:val="0"/>
      <w:marTop w:val="0"/>
      <w:marBottom w:val="0"/>
      <w:divBdr>
        <w:top w:val="none" w:sz="0" w:space="0" w:color="auto"/>
        <w:left w:val="none" w:sz="0" w:space="0" w:color="auto"/>
        <w:bottom w:val="none" w:sz="0" w:space="0" w:color="auto"/>
        <w:right w:val="none" w:sz="0" w:space="0" w:color="auto"/>
      </w:divBdr>
    </w:div>
    <w:div w:id="1276211023">
      <w:marLeft w:val="0"/>
      <w:marRight w:val="0"/>
      <w:marTop w:val="0"/>
      <w:marBottom w:val="0"/>
      <w:divBdr>
        <w:top w:val="none" w:sz="0" w:space="0" w:color="auto"/>
        <w:left w:val="none" w:sz="0" w:space="0" w:color="auto"/>
        <w:bottom w:val="none" w:sz="0" w:space="0" w:color="auto"/>
        <w:right w:val="none" w:sz="0" w:space="0" w:color="auto"/>
      </w:divBdr>
    </w:div>
    <w:div w:id="1276211024">
      <w:marLeft w:val="0"/>
      <w:marRight w:val="0"/>
      <w:marTop w:val="0"/>
      <w:marBottom w:val="0"/>
      <w:divBdr>
        <w:top w:val="none" w:sz="0" w:space="0" w:color="auto"/>
        <w:left w:val="none" w:sz="0" w:space="0" w:color="auto"/>
        <w:bottom w:val="none" w:sz="0" w:space="0" w:color="auto"/>
        <w:right w:val="none" w:sz="0" w:space="0" w:color="auto"/>
      </w:divBdr>
    </w:div>
    <w:div w:id="1276211026">
      <w:marLeft w:val="0"/>
      <w:marRight w:val="0"/>
      <w:marTop w:val="0"/>
      <w:marBottom w:val="0"/>
      <w:divBdr>
        <w:top w:val="none" w:sz="0" w:space="0" w:color="auto"/>
        <w:left w:val="none" w:sz="0" w:space="0" w:color="auto"/>
        <w:bottom w:val="none" w:sz="0" w:space="0" w:color="auto"/>
        <w:right w:val="none" w:sz="0" w:space="0" w:color="auto"/>
      </w:divBdr>
    </w:div>
    <w:div w:id="1276211027">
      <w:marLeft w:val="0"/>
      <w:marRight w:val="0"/>
      <w:marTop w:val="0"/>
      <w:marBottom w:val="0"/>
      <w:divBdr>
        <w:top w:val="none" w:sz="0" w:space="0" w:color="auto"/>
        <w:left w:val="none" w:sz="0" w:space="0" w:color="auto"/>
        <w:bottom w:val="none" w:sz="0" w:space="0" w:color="auto"/>
        <w:right w:val="none" w:sz="0" w:space="0" w:color="auto"/>
      </w:divBdr>
    </w:div>
    <w:div w:id="1276211028">
      <w:marLeft w:val="0"/>
      <w:marRight w:val="0"/>
      <w:marTop w:val="0"/>
      <w:marBottom w:val="0"/>
      <w:divBdr>
        <w:top w:val="none" w:sz="0" w:space="0" w:color="auto"/>
        <w:left w:val="none" w:sz="0" w:space="0" w:color="auto"/>
        <w:bottom w:val="none" w:sz="0" w:space="0" w:color="auto"/>
        <w:right w:val="none" w:sz="0" w:space="0" w:color="auto"/>
      </w:divBdr>
      <w:divsChild>
        <w:div w:id="1276211043">
          <w:marLeft w:val="0"/>
          <w:marRight w:val="0"/>
          <w:marTop w:val="0"/>
          <w:marBottom w:val="0"/>
          <w:divBdr>
            <w:top w:val="none" w:sz="0" w:space="0" w:color="auto"/>
            <w:left w:val="none" w:sz="0" w:space="0" w:color="auto"/>
            <w:bottom w:val="none" w:sz="0" w:space="0" w:color="auto"/>
            <w:right w:val="none" w:sz="0" w:space="0" w:color="auto"/>
          </w:divBdr>
        </w:div>
        <w:div w:id="1276211048">
          <w:marLeft w:val="0"/>
          <w:marRight w:val="0"/>
          <w:marTop w:val="0"/>
          <w:marBottom w:val="0"/>
          <w:divBdr>
            <w:top w:val="none" w:sz="0" w:space="0" w:color="auto"/>
            <w:left w:val="none" w:sz="0" w:space="0" w:color="auto"/>
            <w:bottom w:val="none" w:sz="0" w:space="0" w:color="auto"/>
            <w:right w:val="none" w:sz="0" w:space="0" w:color="auto"/>
          </w:divBdr>
        </w:div>
      </w:divsChild>
    </w:div>
    <w:div w:id="1276211029">
      <w:marLeft w:val="0"/>
      <w:marRight w:val="0"/>
      <w:marTop w:val="0"/>
      <w:marBottom w:val="0"/>
      <w:divBdr>
        <w:top w:val="none" w:sz="0" w:space="0" w:color="auto"/>
        <w:left w:val="none" w:sz="0" w:space="0" w:color="auto"/>
        <w:bottom w:val="none" w:sz="0" w:space="0" w:color="auto"/>
        <w:right w:val="none" w:sz="0" w:space="0" w:color="auto"/>
      </w:divBdr>
    </w:div>
    <w:div w:id="1276211031">
      <w:marLeft w:val="0"/>
      <w:marRight w:val="0"/>
      <w:marTop w:val="0"/>
      <w:marBottom w:val="0"/>
      <w:divBdr>
        <w:top w:val="none" w:sz="0" w:space="0" w:color="auto"/>
        <w:left w:val="none" w:sz="0" w:space="0" w:color="auto"/>
        <w:bottom w:val="none" w:sz="0" w:space="0" w:color="auto"/>
        <w:right w:val="none" w:sz="0" w:space="0" w:color="auto"/>
      </w:divBdr>
    </w:div>
    <w:div w:id="1276211032">
      <w:marLeft w:val="0"/>
      <w:marRight w:val="0"/>
      <w:marTop w:val="0"/>
      <w:marBottom w:val="0"/>
      <w:divBdr>
        <w:top w:val="none" w:sz="0" w:space="0" w:color="auto"/>
        <w:left w:val="none" w:sz="0" w:space="0" w:color="auto"/>
        <w:bottom w:val="none" w:sz="0" w:space="0" w:color="auto"/>
        <w:right w:val="none" w:sz="0" w:space="0" w:color="auto"/>
      </w:divBdr>
    </w:div>
    <w:div w:id="1276211033">
      <w:marLeft w:val="0"/>
      <w:marRight w:val="0"/>
      <w:marTop w:val="0"/>
      <w:marBottom w:val="0"/>
      <w:divBdr>
        <w:top w:val="none" w:sz="0" w:space="0" w:color="auto"/>
        <w:left w:val="none" w:sz="0" w:space="0" w:color="auto"/>
        <w:bottom w:val="none" w:sz="0" w:space="0" w:color="auto"/>
        <w:right w:val="none" w:sz="0" w:space="0" w:color="auto"/>
      </w:divBdr>
    </w:div>
    <w:div w:id="1276211034">
      <w:marLeft w:val="0"/>
      <w:marRight w:val="0"/>
      <w:marTop w:val="0"/>
      <w:marBottom w:val="0"/>
      <w:divBdr>
        <w:top w:val="none" w:sz="0" w:space="0" w:color="auto"/>
        <w:left w:val="none" w:sz="0" w:space="0" w:color="auto"/>
        <w:bottom w:val="none" w:sz="0" w:space="0" w:color="auto"/>
        <w:right w:val="none" w:sz="0" w:space="0" w:color="auto"/>
      </w:divBdr>
    </w:div>
    <w:div w:id="1276211035">
      <w:marLeft w:val="0"/>
      <w:marRight w:val="0"/>
      <w:marTop w:val="0"/>
      <w:marBottom w:val="0"/>
      <w:divBdr>
        <w:top w:val="none" w:sz="0" w:space="0" w:color="auto"/>
        <w:left w:val="none" w:sz="0" w:space="0" w:color="auto"/>
        <w:bottom w:val="none" w:sz="0" w:space="0" w:color="auto"/>
        <w:right w:val="none" w:sz="0" w:space="0" w:color="auto"/>
      </w:divBdr>
    </w:div>
    <w:div w:id="1276211036">
      <w:marLeft w:val="0"/>
      <w:marRight w:val="0"/>
      <w:marTop w:val="0"/>
      <w:marBottom w:val="0"/>
      <w:divBdr>
        <w:top w:val="none" w:sz="0" w:space="0" w:color="auto"/>
        <w:left w:val="none" w:sz="0" w:space="0" w:color="auto"/>
        <w:bottom w:val="none" w:sz="0" w:space="0" w:color="auto"/>
        <w:right w:val="none" w:sz="0" w:space="0" w:color="auto"/>
      </w:divBdr>
    </w:div>
    <w:div w:id="1276211037">
      <w:marLeft w:val="0"/>
      <w:marRight w:val="0"/>
      <w:marTop w:val="0"/>
      <w:marBottom w:val="0"/>
      <w:divBdr>
        <w:top w:val="none" w:sz="0" w:space="0" w:color="auto"/>
        <w:left w:val="none" w:sz="0" w:space="0" w:color="auto"/>
        <w:bottom w:val="none" w:sz="0" w:space="0" w:color="auto"/>
        <w:right w:val="none" w:sz="0" w:space="0" w:color="auto"/>
      </w:divBdr>
    </w:div>
    <w:div w:id="1276211038">
      <w:marLeft w:val="0"/>
      <w:marRight w:val="0"/>
      <w:marTop w:val="0"/>
      <w:marBottom w:val="0"/>
      <w:divBdr>
        <w:top w:val="none" w:sz="0" w:space="0" w:color="auto"/>
        <w:left w:val="none" w:sz="0" w:space="0" w:color="auto"/>
        <w:bottom w:val="none" w:sz="0" w:space="0" w:color="auto"/>
        <w:right w:val="none" w:sz="0" w:space="0" w:color="auto"/>
      </w:divBdr>
    </w:div>
    <w:div w:id="1276211039">
      <w:marLeft w:val="0"/>
      <w:marRight w:val="0"/>
      <w:marTop w:val="0"/>
      <w:marBottom w:val="0"/>
      <w:divBdr>
        <w:top w:val="none" w:sz="0" w:space="0" w:color="auto"/>
        <w:left w:val="none" w:sz="0" w:space="0" w:color="auto"/>
        <w:bottom w:val="none" w:sz="0" w:space="0" w:color="auto"/>
        <w:right w:val="none" w:sz="0" w:space="0" w:color="auto"/>
      </w:divBdr>
    </w:div>
    <w:div w:id="1276211040">
      <w:marLeft w:val="0"/>
      <w:marRight w:val="0"/>
      <w:marTop w:val="0"/>
      <w:marBottom w:val="0"/>
      <w:divBdr>
        <w:top w:val="none" w:sz="0" w:space="0" w:color="auto"/>
        <w:left w:val="none" w:sz="0" w:space="0" w:color="auto"/>
        <w:bottom w:val="none" w:sz="0" w:space="0" w:color="auto"/>
        <w:right w:val="none" w:sz="0" w:space="0" w:color="auto"/>
      </w:divBdr>
      <w:divsChild>
        <w:div w:id="1276211053">
          <w:marLeft w:val="0"/>
          <w:marRight w:val="0"/>
          <w:marTop w:val="0"/>
          <w:marBottom w:val="0"/>
          <w:divBdr>
            <w:top w:val="none" w:sz="0" w:space="0" w:color="auto"/>
            <w:left w:val="none" w:sz="0" w:space="0" w:color="auto"/>
            <w:bottom w:val="none" w:sz="0" w:space="0" w:color="auto"/>
            <w:right w:val="none" w:sz="0" w:space="0" w:color="auto"/>
          </w:divBdr>
        </w:div>
      </w:divsChild>
    </w:div>
    <w:div w:id="1276211041">
      <w:marLeft w:val="0"/>
      <w:marRight w:val="0"/>
      <w:marTop w:val="0"/>
      <w:marBottom w:val="0"/>
      <w:divBdr>
        <w:top w:val="none" w:sz="0" w:space="0" w:color="auto"/>
        <w:left w:val="none" w:sz="0" w:space="0" w:color="auto"/>
        <w:bottom w:val="none" w:sz="0" w:space="0" w:color="auto"/>
        <w:right w:val="none" w:sz="0" w:space="0" w:color="auto"/>
      </w:divBdr>
      <w:divsChild>
        <w:div w:id="1276211030">
          <w:marLeft w:val="0"/>
          <w:marRight w:val="0"/>
          <w:marTop w:val="0"/>
          <w:marBottom w:val="0"/>
          <w:divBdr>
            <w:top w:val="none" w:sz="0" w:space="0" w:color="auto"/>
            <w:left w:val="none" w:sz="0" w:space="0" w:color="auto"/>
            <w:bottom w:val="none" w:sz="0" w:space="0" w:color="auto"/>
            <w:right w:val="none" w:sz="0" w:space="0" w:color="auto"/>
          </w:divBdr>
        </w:div>
      </w:divsChild>
    </w:div>
    <w:div w:id="1276211042">
      <w:marLeft w:val="0"/>
      <w:marRight w:val="0"/>
      <w:marTop w:val="0"/>
      <w:marBottom w:val="0"/>
      <w:divBdr>
        <w:top w:val="none" w:sz="0" w:space="0" w:color="auto"/>
        <w:left w:val="none" w:sz="0" w:space="0" w:color="auto"/>
        <w:bottom w:val="none" w:sz="0" w:space="0" w:color="auto"/>
        <w:right w:val="none" w:sz="0" w:space="0" w:color="auto"/>
      </w:divBdr>
    </w:div>
    <w:div w:id="1276211044">
      <w:marLeft w:val="0"/>
      <w:marRight w:val="0"/>
      <w:marTop w:val="0"/>
      <w:marBottom w:val="0"/>
      <w:divBdr>
        <w:top w:val="none" w:sz="0" w:space="0" w:color="auto"/>
        <w:left w:val="none" w:sz="0" w:space="0" w:color="auto"/>
        <w:bottom w:val="none" w:sz="0" w:space="0" w:color="auto"/>
        <w:right w:val="none" w:sz="0" w:space="0" w:color="auto"/>
      </w:divBdr>
    </w:div>
    <w:div w:id="1276211045">
      <w:marLeft w:val="0"/>
      <w:marRight w:val="0"/>
      <w:marTop w:val="0"/>
      <w:marBottom w:val="0"/>
      <w:divBdr>
        <w:top w:val="none" w:sz="0" w:space="0" w:color="auto"/>
        <w:left w:val="none" w:sz="0" w:space="0" w:color="auto"/>
        <w:bottom w:val="none" w:sz="0" w:space="0" w:color="auto"/>
        <w:right w:val="none" w:sz="0" w:space="0" w:color="auto"/>
      </w:divBdr>
    </w:div>
    <w:div w:id="1276211046">
      <w:marLeft w:val="0"/>
      <w:marRight w:val="0"/>
      <w:marTop w:val="0"/>
      <w:marBottom w:val="0"/>
      <w:divBdr>
        <w:top w:val="none" w:sz="0" w:space="0" w:color="auto"/>
        <w:left w:val="none" w:sz="0" w:space="0" w:color="auto"/>
        <w:bottom w:val="none" w:sz="0" w:space="0" w:color="auto"/>
        <w:right w:val="none" w:sz="0" w:space="0" w:color="auto"/>
      </w:divBdr>
    </w:div>
    <w:div w:id="1276211047">
      <w:marLeft w:val="0"/>
      <w:marRight w:val="0"/>
      <w:marTop w:val="0"/>
      <w:marBottom w:val="0"/>
      <w:divBdr>
        <w:top w:val="none" w:sz="0" w:space="0" w:color="auto"/>
        <w:left w:val="none" w:sz="0" w:space="0" w:color="auto"/>
        <w:bottom w:val="none" w:sz="0" w:space="0" w:color="auto"/>
        <w:right w:val="none" w:sz="0" w:space="0" w:color="auto"/>
      </w:divBdr>
    </w:div>
    <w:div w:id="1276211049">
      <w:marLeft w:val="0"/>
      <w:marRight w:val="0"/>
      <w:marTop w:val="0"/>
      <w:marBottom w:val="0"/>
      <w:divBdr>
        <w:top w:val="none" w:sz="0" w:space="0" w:color="auto"/>
        <w:left w:val="none" w:sz="0" w:space="0" w:color="auto"/>
        <w:bottom w:val="none" w:sz="0" w:space="0" w:color="auto"/>
        <w:right w:val="none" w:sz="0" w:space="0" w:color="auto"/>
      </w:divBdr>
    </w:div>
    <w:div w:id="1276211050">
      <w:marLeft w:val="0"/>
      <w:marRight w:val="0"/>
      <w:marTop w:val="0"/>
      <w:marBottom w:val="0"/>
      <w:divBdr>
        <w:top w:val="none" w:sz="0" w:space="0" w:color="auto"/>
        <w:left w:val="none" w:sz="0" w:space="0" w:color="auto"/>
        <w:bottom w:val="none" w:sz="0" w:space="0" w:color="auto"/>
        <w:right w:val="none" w:sz="0" w:space="0" w:color="auto"/>
      </w:divBdr>
    </w:div>
    <w:div w:id="1276211051">
      <w:marLeft w:val="0"/>
      <w:marRight w:val="0"/>
      <w:marTop w:val="0"/>
      <w:marBottom w:val="0"/>
      <w:divBdr>
        <w:top w:val="none" w:sz="0" w:space="0" w:color="auto"/>
        <w:left w:val="none" w:sz="0" w:space="0" w:color="auto"/>
        <w:bottom w:val="none" w:sz="0" w:space="0" w:color="auto"/>
        <w:right w:val="none" w:sz="0" w:space="0" w:color="auto"/>
      </w:divBdr>
    </w:div>
    <w:div w:id="1276211052">
      <w:marLeft w:val="0"/>
      <w:marRight w:val="0"/>
      <w:marTop w:val="0"/>
      <w:marBottom w:val="0"/>
      <w:divBdr>
        <w:top w:val="none" w:sz="0" w:space="0" w:color="auto"/>
        <w:left w:val="none" w:sz="0" w:space="0" w:color="auto"/>
        <w:bottom w:val="none" w:sz="0" w:space="0" w:color="auto"/>
        <w:right w:val="none" w:sz="0" w:space="0" w:color="auto"/>
      </w:divBdr>
    </w:div>
    <w:div w:id="1276211054">
      <w:marLeft w:val="0"/>
      <w:marRight w:val="0"/>
      <w:marTop w:val="0"/>
      <w:marBottom w:val="0"/>
      <w:divBdr>
        <w:top w:val="none" w:sz="0" w:space="0" w:color="auto"/>
        <w:left w:val="none" w:sz="0" w:space="0" w:color="auto"/>
        <w:bottom w:val="none" w:sz="0" w:space="0" w:color="auto"/>
        <w:right w:val="none" w:sz="0" w:space="0" w:color="auto"/>
      </w:divBdr>
    </w:div>
    <w:div w:id="1276211055">
      <w:marLeft w:val="0"/>
      <w:marRight w:val="0"/>
      <w:marTop w:val="0"/>
      <w:marBottom w:val="0"/>
      <w:divBdr>
        <w:top w:val="none" w:sz="0" w:space="0" w:color="auto"/>
        <w:left w:val="none" w:sz="0" w:space="0" w:color="auto"/>
        <w:bottom w:val="none" w:sz="0" w:space="0" w:color="auto"/>
        <w:right w:val="none" w:sz="0" w:space="0" w:color="auto"/>
      </w:divBdr>
    </w:div>
    <w:div w:id="1276211057">
      <w:marLeft w:val="0"/>
      <w:marRight w:val="0"/>
      <w:marTop w:val="0"/>
      <w:marBottom w:val="0"/>
      <w:divBdr>
        <w:top w:val="none" w:sz="0" w:space="0" w:color="auto"/>
        <w:left w:val="none" w:sz="0" w:space="0" w:color="auto"/>
        <w:bottom w:val="none" w:sz="0" w:space="0" w:color="auto"/>
        <w:right w:val="none" w:sz="0" w:space="0" w:color="auto"/>
      </w:divBdr>
    </w:div>
    <w:div w:id="1276211058">
      <w:marLeft w:val="0"/>
      <w:marRight w:val="0"/>
      <w:marTop w:val="0"/>
      <w:marBottom w:val="0"/>
      <w:divBdr>
        <w:top w:val="none" w:sz="0" w:space="0" w:color="auto"/>
        <w:left w:val="none" w:sz="0" w:space="0" w:color="auto"/>
        <w:bottom w:val="none" w:sz="0" w:space="0" w:color="auto"/>
        <w:right w:val="none" w:sz="0" w:space="0" w:color="auto"/>
      </w:divBdr>
    </w:div>
    <w:div w:id="1276211059">
      <w:marLeft w:val="0"/>
      <w:marRight w:val="0"/>
      <w:marTop w:val="0"/>
      <w:marBottom w:val="0"/>
      <w:divBdr>
        <w:top w:val="none" w:sz="0" w:space="0" w:color="auto"/>
        <w:left w:val="none" w:sz="0" w:space="0" w:color="auto"/>
        <w:bottom w:val="none" w:sz="0" w:space="0" w:color="auto"/>
        <w:right w:val="none" w:sz="0" w:space="0" w:color="auto"/>
      </w:divBdr>
      <w:divsChild>
        <w:div w:id="1276211025">
          <w:marLeft w:val="0"/>
          <w:marRight w:val="0"/>
          <w:marTop w:val="0"/>
          <w:marBottom w:val="0"/>
          <w:divBdr>
            <w:top w:val="none" w:sz="0" w:space="0" w:color="auto"/>
            <w:left w:val="none" w:sz="0" w:space="0" w:color="auto"/>
            <w:bottom w:val="none" w:sz="0" w:space="0" w:color="auto"/>
            <w:right w:val="none" w:sz="0" w:space="0" w:color="auto"/>
          </w:divBdr>
        </w:div>
        <w:div w:id="1276211066">
          <w:marLeft w:val="0"/>
          <w:marRight w:val="0"/>
          <w:marTop w:val="0"/>
          <w:marBottom w:val="0"/>
          <w:divBdr>
            <w:top w:val="none" w:sz="0" w:space="0" w:color="auto"/>
            <w:left w:val="none" w:sz="0" w:space="0" w:color="auto"/>
            <w:bottom w:val="none" w:sz="0" w:space="0" w:color="auto"/>
            <w:right w:val="none" w:sz="0" w:space="0" w:color="auto"/>
          </w:divBdr>
        </w:div>
      </w:divsChild>
    </w:div>
    <w:div w:id="1276211060">
      <w:marLeft w:val="0"/>
      <w:marRight w:val="0"/>
      <w:marTop w:val="0"/>
      <w:marBottom w:val="0"/>
      <w:divBdr>
        <w:top w:val="none" w:sz="0" w:space="0" w:color="auto"/>
        <w:left w:val="none" w:sz="0" w:space="0" w:color="auto"/>
        <w:bottom w:val="none" w:sz="0" w:space="0" w:color="auto"/>
        <w:right w:val="none" w:sz="0" w:space="0" w:color="auto"/>
      </w:divBdr>
    </w:div>
    <w:div w:id="1276211061">
      <w:marLeft w:val="0"/>
      <w:marRight w:val="0"/>
      <w:marTop w:val="0"/>
      <w:marBottom w:val="0"/>
      <w:divBdr>
        <w:top w:val="none" w:sz="0" w:space="0" w:color="auto"/>
        <w:left w:val="none" w:sz="0" w:space="0" w:color="auto"/>
        <w:bottom w:val="none" w:sz="0" w:space="0" w:color="auto"/>
        <w:right w:val="none" w:sz="0" w:space="0" w:color="auto"/>
      </w:divBdr>
    </w:div>
    <w:div w:id="1276211062">
      <w:marLeft w:val="0"/>
      <w:marRight w:val="0"/>
      <w:marTop w:val="0"/>
      <w:marBottom w:val="0"/>
      <w:divBdr>
        <w:top w:val="none" w:sz="0" w:space="0" w:color="auto"/>
        <w:left w:val="none" w:sz="0" w:space="0" w:color="auto"/>
        <w:bottom w:val="none" w:sz="0" w:space="0" w:color="auto"/>
        <w:right w:val="none" w:sz="0" w:space="0" w:color="auto"/>
      </w:divBdr>
    </w:div>
    <w:div w:id="1276211065">
      <w:marLeft w:val="0"/>
      <w:marRight w:val="0"/>
      <w:marTop w:val="0"/>
      <w:marBottom w:val="0"/>
      <w:divBdr>
        <w:top w:val="none" w:sz="0" w:space="0" w:color="auto"/>
        <w:left w:val="none" w:sz="0" w:space="0" w:color="auto"/>
        <w:bottom w:val="none" w:sz="0" w:space="0" w:color="auto"/>
        <w:right w:val="none" w:sz="0" w:space="0" w:color="auto"/>
      </w:divBdr>
    </w:div>
    <w:div w:id="1276211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14</Pages>
  <Words>5898</Words>
  <Characters>-32766</Characters>
  <Application>Microsoft Office Outlook</Application>
  <DocSecurity>0</DocSecurity>
  <Lines>0</Lines>
  <Paragraphs>0</Paragraphs>
  <ScaleCrop>false</ScaleCrop>
  <Company>Dipartimento della Funzione Pubblica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subject/>
  <dc:creator>Luca Ferrara</dc:creator>
  <cp:keywords/>
  <dc:description/>
  <cp:lastModifiedBy>cici</cp:lastModifiedBy>
  <cp:revision>13</cp:revision>
  <cp:lastPrinted>2015-05-13T08:14:00Z</cp:lastPrinted>
  <dcterms:created xsi:type="dcterms:W3CDTF">2017-05-19T07:12:00Z</dcterms:created>
  <dcterms:modified xsi:type="dcterms:W3CDTF">2017-11-09T10:37:00Z</dcterms:modified>
</cp:coreProperties>
</file>